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F2EF40" w14:textId="6F3DCDBA" w:rsidR="0022043B" w:rsidRDefault="0022043B" w:rsidP="0022043B">
      <w:pPr>
        <w:jc w:val="center"/>
        <w:rPr>
          <w:rFonts w:cstheme="minorHAnsi"/>
          <w:b/>
          <w:bCs/>
          <w:sz w:val="28"/>
          <w:szCs w:val="28"/>
        </w:rPr>
      </w:pPr>
      <w:r w:rsidRPr="0022043B">
        <w:rPr>
          <w:rFonts w:cstheme="minorHAnsi"/>
          <w:b/>
          <w:bCs/>
          <w:sz w:val="28"/>
          <w:szCs w:val="28"/>
        </w:rPr>
        <w:t>Recruitment and Hiring Strategy Checklist</w:t>
      </w:r>
    </w:p>
    <w:p w14:paraId="310A44C5" w14:textId="77777777" w:rsidR="0022043B" w:rsidRDefault="0022043B" w:rsidP="0044475E">
      <w:pPr>
        <w:rPr>
          <w:rFonts w:cstheme="minorHAnsi"/>
          <w:b/>
          <w:bCs/>
          <w:sz w:val="28"/>
          <w:szCs w:val="28"/>
        </w:rPr>
      </w:pPr>
    </w:p>
    <w:p w14:paraId="4DAC5BF9" w14:textId="79DB0244" w:rsidR="00F52D8F" w:rsidRDefault="00CA0D95" w:rsidP="0044475E">
      <w:pPr>
        <w:rPr>
          <w:rFonts w:cstheme="minorHAnsi"/>
          <w:b/>
          <w:bCs/>
          <w:sz w:val="28"/>
          <w:szCs w:val="28"/>
        </w:rPr>
      </w:pPr>
      <w:r w:rsidRPr="00CA0D95">
        <w:rPr>
          <w:rFonts w:cstheme="minorHAnsi"/>
          <w:b/>
          <w:bCs/>
          <w:sz w:val="28"/>
          <w:szCs w:val="28"/>
        </w:rPr>
        <w:t>Steps involved with hiring the best candidate(s)</w:t>
      </w:r>
    </w:p>
    <w:tbl>
      <w:tblPr>
        <w:tblStyle w:val="TableGrid2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1928D9" w:rsidRPr="001928D9" w14:paraId="533BF41B" w14:textId="77777777" w:rsidTr="009E310C">
        <w:trPr>
          <w:trHeight w:val="567"/>
        </w:trPr>
        <w:tc>
          <w:tcPr>
            <w:tcW w:w="9350" w:type="dxa"/>
            <w:gridSpan w:val="2"/>
            <w:vAlign w:val="center"/>
          </w:tcPr>
          <w:p w14:paraId="79A53DAC" w14:textId="51E6FC74" w:rsidR="001928D9" w:rsidRPr="001928D9" w:rsidRDefault="001928D9" w:rsidP="00B23B37">
            <w:pPr>
              <w:numPr>
                <w:ilvl w:val="0"/>
                <w:numId w:val="14"/>
              </w:numPr>
              <w:spacing w:before="20" w:after="20"/>
              <w:ind w:left="459" w:hanging="357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Develop Recruitment Strategy</w:t>
            </w:r>
          </w:p>
        </w:tc>
      </w:tr>
      <w:tr w:rsidR="001928D9" w:rsidRPr="001928D9" w14:paraId="36CDB9C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E109D21" w14:textId="45CD6F5D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Establish a selection committee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1E68D55B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34713F5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0D5D1091" w14:textId="611B1229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Review fire service’s goals and objectives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46513529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1DA4C94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98819D" w14:textId="7228C22D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Establish budget for the recruitment process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30B15208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53EF40D5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5C9C656" w14:textId="46D6A1E5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Establish timelines for the recruitment and hiring activities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38CAB785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3A0B151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C970B37" w14:textId="32234B67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Review / update / create job description(s) for position(s)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  <w:vAlign w:val="center"/>
          </w:tcPr>
          <w:p w14:paraId="6995FCAB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704EAADD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2B576A5" w14:textId="72535E77" w:rsidR="001928D9" w:rsidRDefault="009E310C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 xml:space="preserve">Conduct </w:t>
            </w:r>
            <w:r w:rsidR="001928D9">
              <w:rPr>
                <w:rFonts w:asciiTheme="majorHAnsi" w:hAnsiTheme="majorHAnsi"/>
                <w:color w:val="000000" w:themeColor="text1"/>
              </w:rPr>
              <w:t>job analysis for positions within the fire service</w:t>
            </w:r>
            <w:r w:rsidR="001928D9" w:rsidRPr="007B1ACC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46957FA5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59506ADB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7C93277" w14:textId="2A722C32" w:rsidR="001928D9" w:rsidRDefault="009E310C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identify</w:t>
            </w:r>
            <w:r w:rsidR="001928D9">
              <w:rPr>
                <w:rFonts w:asciiTheme="majorHAnsi" w:hAnsiTheme="majorHAnsi"/>
                <w:color w:val="000000" w:themeColor="text1"/>
              </w:rPr>
              <w:t xml:space="preserve"> knowledge, skills, aptitudes, and other job requirements</w:t>
            </w:r>
            <w:r w:rsidR="001928D9" w:rsidRPr="007B1ACC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2CA1E163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729F960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9CA266D" w14:textId="3CA0F861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Detail all job duties</w:t>
            </w:r>
            <w:r w:rsidRPr="007B1ACC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0B310528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0A01EE38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6F4BD48C" w14:textId="06658891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Detail all work conditions</w:t>
            </w:r>
            <w:r w:rsidRPr="007B1ACC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4B25F3AC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592A1C3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41C56AE0" w14:textId="07E96BE4" w:rsidR="001928D9" w:rsidRDefault="009E310C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</w:rPr>
              <w:t>identify</w:t>
            </w:r>
            <w:r w:rsidR="001928D9">
              <w:rPr>
                <w:rFonts w:asciiTheme="majorHAnsi" w:hAnsiTheme="majorHAnsi"/>
                <w:color w:val="000000" w:themeColor="text1"/>
              </w:rPr>
              <w:t xml:space="preserve"> other attributes to satisfy the job</w:t>
            </w:r>
            <w:r w:rsidR="001928D9" w:rsidRPr="007B1ACC">
              <w:rPr>
                <w:rFonts w:asciiTheme="majorHAnsi" w:hAnsiTheme="majorHAnsi"/>
                <w:color w:val="000000" w:themeColor="text1"/>
              </w:rPr>
              <w:t>.</w:t>
            </w:r>
          </w:p>
        </w:tc>
        <w:tc>
          <w:tcPr>
            <w:tcW w:w="991" w:type="dxa"/>
            <w:vAlign w:val="center"/>
          </w:tcPr>
          <w:p w14:paraId="4DA1F468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0EA8DD0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3F8A1D90" w14:textId="27E95549" w:rsidR="001928D9" w:rsidRDefault="009E310C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Align with</w:t>
            </w:r>
            <w:r w:rsidR="001928D9">
              <w:rPr>
                <w:rFonts w:asciiTheme="majorHAnsi" w:hAnsiTheme="majorHAnsi"/>
                <w:color w:val="000000" w:themeColor="text1"/>
                <w:lang w:eastAsia="ja-JP"/>
              </w:rPr>
              <w:t xml:space="preserve"> Diversity &amp; Inclusion.</w:t>
            </w:r>
          </w:p>
        </w:tc>
        <w:tc>
          <w:tcPr>
            <w:tcW w:w="991" w:type="dxa"/>
            <w:vAlign w:val="center"/>
          </w:tcPr>
          <w:p w14:paraId="309CE924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40CD749C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F340BF0" w14:textId="7174A77D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  <w:vAlign w:val="center"/>
          </w:tcPr>
          <w:p w14:paraId="0ABAF173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486E7C30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24FF687A" w14:textId="796B7737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1027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  <w:vAlign w:val="center"/>
          </w:tcPr>
          <w:p w14:paraId="7557E80F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2105D25E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63525EA" w14:textId="658676A5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  <w:t>Develop selection criteria</w:t>
            </w:r>
            <w:r w:rsidRPr="001928D9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  <w:t>.</w:t>
            </w:r>
          </w:p>
        </w:tc>
        <w:tc>
          <w:tcPr>
            <w:tcW w:w="991" w:type="dxa"/>
            <w:vAlign w:val="center"/>
          </w:tcPr>
          <w:p w14:paraId="4FFC66F0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7C71614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B270D45" w14:textId="1C516969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  <w:t>Develop profile of “ideal” applicant.</w:t>
            </w:r>
          </w:p>
        </w:tc>
        <w:tc>
          <w:tcPr>
            <w:tcW w:w="991" w:type="dxa"/>
            <w:vAlign w:val="center"/>
          </w:tcPr>
          <w:p w14:paraId="0434E63D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3621FC5F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5BBA3F0F" w14:textId="0BA91039" w:rsid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  <w:t>Develop job advertisement/recruiting materials.</w:t>
            </w:r>
          </w:p>
        </w:tc>
        <w:tc>
          <w:tcPr>
            <w:tcW w:w="991" w:type="dxa"/>
            <w:vAlign w:val="center"/>
          </w:tcPr>
          <w:p w14:paraId="13120A4E" w14:textId="77777777" w:rsidR="001928D9" w:rsidRPr="001928D9" w:rsidRDefault="001928D9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928D9" w:rsidRPr="001928D9" w14:paraId="0AEC1C79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7641711" w14:textId="77777777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5D5ECD9" w14:textId="77777777" w:rsidR="001928D9" w:rsidRPr="001928D9" w:rsidRDefault="001928D9" w:rsidP="00B23B37">
            <w:pPr>
              <w:spacing w:before="20" w:after="20"/>
            </w:pPr>
          </w:p>
        </w:tc>
      </w:tr>
      <w:tr w:rsidR="001928D9" w:rsidRPr="001928D9" w14:paraId="5C8BA5D3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1F0D070E" w14:textId="77777777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51D4674C" w14:textId="77777777" w:rsidR="001928D9" w:rsidRPr="001928D9" w:rsidRDefault="001928D9" w:rsidP="00B23B37">
            <w:pPr>
              <w:spacing w:before="20" w:after="20"/>
            </w:pPr>
          </w:p>
        </w:tc>
      </w:tr>
      <w:tr w:rsidR="001928D9" w:rsidRPr="001928D9" w14:paraId="07DB66E7" w14:textId="77777777" w:rsidTr="009E310C">
        <w:trPr>
          <w:trHeight w:val="81"/>
        </w:trPr>
        <w:tc>
          <w:tcPr>
            <w:tcW w:w="8359" w:type="dxa"/>
            <w:vAlign w:val="center"/>
          </w:tcPr>
          <w:p w14:paraId="746579F9" w14:textId="77777777" w:rsidR="001928D9" w:rsidRPr="001928D9" w:rsidRDefault="001928D9" w:rsidP="00B23B37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1928D9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  <w:vAlign w:val="center"/>
          </w:tcPr>
          <w:p w14:paraId="74053BFE" w14:textId="77777777" w:rsidR="001928D9" w:rsidRPr="001928D9" w:rsidRDefault="001928D9" w:rsidP="00B23B37">
            <w:pPr>
              <w:spacing w:before="20" w:after="20"/>
            </w:pPr>
          </w:p>
        </w:tc>
      </w:tr>
      <w:tr w:rsidR="001928D9" w:rsidRPr="001928D9" w14:paraId="4219E965" w14:textId="77777777" w:rsidTr="006B2243">
        <w:trPr>
          <w:trHeight w:val="5011"/>
        </w:trPr>
        <w:tc>
          <w:tcPr>
            <w:tcW w:w="9350" w:type="dxa"/>
            <w:gridSpan w:val="2"/>
          </w:tcPr>
          <w:p w14:paraId="0707677D" w14:textId="20C413C3" w:rsidR="001928D9" w:rsidRPr="001928D9" w:rsidRDefault="001928D9" w:rsidP="001928D9">
            <w:r w:rsidRPr="001928D9">
              <w:rPr>
                <w:rFonts w:asciiTheme="majorHAnsi" w:hAnsiTheme="majorHAnsi"/>
                <w:i/>
                <w:iCs/>
                <w:lang w:eastAsia="ja-JP"/>
              </w:rPr>
              <w:lastRenderedPageBreak/>
              <w:t xml:space="preserve">COMMENTS: Use this space to include any findings or additional information to assist with </w:t>
            </w:r>
            <w:r w:rsidR="00520240">
              <w:rPr>
                <w:rFonts w:asciiTheme="majorHAnsi" w:hAnsiTheme="majorHAnsi"/>
                <w:i/>
                <w:iCs/>
                <w:lang w:eastAsia="ja-JP"/>
              </w:rPr>
              <w:t xml:space="preserve">developing your recruitment strategy. </w:t>
            </w:r>
          </w:p>
        </w:tc>
      </w:tr>
    </w:tbl>
    <w:p w14:paraId="471B5776" w14:textId="7EF724C9" w:rsidR="001928D9" w:rsidRDefault="001928D9" w:rsidP="0044475E">
      <w:pPr>
        <w:rPr>
          <w:rFonts w:cstheme="minorHAnsi"/>
          <w:b/>
          <w:bCs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7B1ACC" w:rsidRPr="00CA0D95" w14:paraId="206BC3A3" w14:textId="77777777" w:rsidTr="00561C6D">
        <w:trPr>
          <w:trHeight w:val="81"/>
        </w:trPr>
        <w:tc>
          <w:tcPr>
            <w:tcW w:w="9350" w:type="dxa"/>
            <w:gridSpan w:val="2"/>
          </w:tcPr>
          <w:p w14:paraId="4C48D04C" w14:textId="08BABB46" w:rsidR="007B1ACC" w:rsidRPr="00CA0D95" w:rsidRDefault="009E310C" w:rsidP="00B23B37">
            <w:pPr>
              <w:pStyle w:val="ListParagraph"/>
              <w:numPr>
                <w:ilvl w:val="0"/>
                <w:numId w:val="14"/>
              </w:numPr>
              <w:spacing w:before="20" w:after="20"/>
              <w:ind w:left="460" w:hanging="357"/>
              <w:rPr>
                <w:rFonts w:asciiTheme="majorHAnsi" w:hAnsiTheme="majorHAnsi"/>
                <w:b/>
                <w:bCs/>
                <w:color w:val="000000" w:themeColor="text1"/>
              </w:rPr>
            </w:pPr>
            <w:bookmarkStart w:id="0" w:name="_Hlk71361340"/>
            <w:r>
              <w:rPr>
                <w:rFonts w:asciiTheme="majorHAnsi" w:hAnsiTheme="majorHAnsi"/>
                <w:b/>
                <w:bCs/>
                <w:color w:val="000000" w:themeColor="text1"/>
              </w:rPr>
              <w:t>Develop the Applicant Pool</w:t>
            </w:r>
          </w:p>
        </w:tc>
      </w:tr>
      <w:tr w:rsidR="007B1ACC" w:rsidRPr="00F52D8F" w14:paraId="3A860C49" w14:textId="77777777" w:rsidTr="00561C6D">
        <w:trPr>
          <w:trHeight w:val="81"/>
        </w:trPr>
        <w:tc>
          <w:tcPr>
            <w:tcW w:w="8359" w:type="dxa"/>
          </w:tcPr>
          <w:p w14:paraId="613CF764" w14:textId="372E29FD" w:rsidR="007B1ACC" w:rsidRPr="007B1ACC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</w:rPr>
            </w:pPr>
            <w:bookmarkStart w:id="1" w:name="_Hlk71361947"/>
            <w:r>
              <w:rPr>
                <w:rFonts w:asciiTheme="majorHAnsi" w:hAnsiTheme="majorHAnsi"/>
                <w:color w:val="000000" w:themeColor="text1"/>
              </w:rPr>
              <w:t>Review state of the labour market.</w:t>
            </w:r>
          </w:p>
        </w:tc>
        <w:tc>
          <w:tcPr>
            <w:tcW w:w="991" w:type="dxa"/>
          </w:tcPr>
          <w:p w14:paraId="7AEB937D" w14:textId="77777777" w:rsidR="007B1ACC" w:rsidRPr="00F52D8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B1ACC" w:rsidRPr="0036132F" w14:paraId="40AE9E22" w14:textId="77777777" w:rsidTr="00561C6D">
        <w:trPr>
          <w:trHeight w:val="81"/>
        </w:trPr>
        <w:tc>
          <w:tcPr>
            <w:tcW w:w="8359" w:type="dxa"/>
          </w:tcPr>
          <w:p w14:paraId="43921952" w14:textId="010D9546" w:rsidR="007B1ACC" w:rsidRPr="007B1ACC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Consider employment equity issues.</w:t>
            </w:r>
          </w:p>
        </w:tc>
        <w:tc>
          <w:tcPr>
            <w:tcW w:w="991" w:type="dxa"/>
          </w:tcPr>
          <w:p w14:paraId="56E23F98" w14:textId="77777777" w:rsidR="007B1ACC" w:rsidRPr="0036132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B1ACC" w:rsidRPr="0036132F" w14:paraId="78DB8E74" w14:textId="77777777" w:rsidTr="00561C6D">
        <w:trPr>
          <w:trHeight w:val="81"/>
        </w:trPr>
        <w:tc>
          <w:tcPr>
            <w:tcW w:w="8359" w:type="dxa"/>
          </w:tcPr>
          <w:p w14:paraId="05F5581F" w14:textId="0A7E5F2A" w:rsidR="007B1ACC" w:rsidRPr="007B1ACC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Determine if recruitment will be internal or external.</w:t>
            </w:r>
          </w:p>
        </w:tc>
        <w:tc>
          <w:tcPr>
            <w:tcW w:w="991" w:type="dxa"/>
          </w:tcPr>
          <w:p w14:paraId="3042419A" w14:textId="77777777" w:rsidR="007B1ACC" w:rsidRPr="0036132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B1ACC" w:rsidRPr="0036132F" w14:paraId="282D3355" w14:textId="77777777" w:rsidTr="00561C6D">
        <w:trPr>
          <w:trHeight w:val="81"/>
        </w:trPr>
        <w:tc>
          <w:tcPr>
            <w:tcW w:w="8359" w:type="dxa"/>
          </w:tcPr>
          <w:p w14:paraId="19F4EC5B" w14:textId="3014DDC1" w:rsidR="007B1ACC" w:rsidRPr="007B1ACC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Identify target applicant pool.</w:t>
            </w:r>
          </w:p>
        </w:tc>
        <w:tc>
          <w:tcPr>
            <w:tcW w:w="991" w:type="dxa"/>
          </w:tcPr>
          <w:p w14:paraId="641C2E68" w14:textId="77777777" w:rsidR="007B1ACC" w:rsidRPr="0036132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9E310C" w:rsidRPr="0036132F" w14:paraId="64C921AF" w14:textId="77777777" w:rsidTr="00561C6D">
        <w:trPr>
          <w:trHeight w:val="81"/>
        </w:trPr>
        <w:tc>
          <w:tcPr>
            <w:tcW w:w="8359" w:type="dxa"/>
          </w:tcPr>
          <w:p w14:paraId="5C78E2B6" w14:textId="683061D4" w:rsidR="009E310C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Identify who you are trying to reach</w:t>
            </w:r>
          </w:p>
        </w:tc>
        <w:tc>
          <w:tcPr>
            <w:tcW w:w="991" w:type="dxa"/>
          </w:tcPr>
          <w:p w14:paraId="249E37A3" w14:textId="77777777" w:rsidR="009E310C" w:rsidRPr="0036132F" w:rsidRDefault="009E310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23B37" w:rsidRPr="00B23B37" w14:paraId="14C4B47C" w14:textId="77777777" w:rsidTr="00561C6D">
        <w:trPr>
          <w:trHeight w:val="81"/>
        </w:trPr>
        <w:tc>
          <w:tcPr>
            <w:tcW w:w="8359" w:type="dxa"/>
          </w:tcPr>
          <w:p w14:paraId="78279CBD" w14:textId="6BFFE12C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How large is the target applicant pool?</w:t>
            </w:r>
          </w:p>
        </w:tc>
        <w:tc>
          <w:tcPr>
            <w:tcW w:w="991" w:type="dxa"/>
          </w:tcPr>
          <w:p w14:paraId="22B4FFC4" w14:textId="77777777" w:rsidR="00B23B37" w:rsidRPr="00B76156" w:rsidRDefault="00B23B37" w:rsidP="00B76156">
            <w:pPr>
              <w:widowControl w:val="0"/>
              <w:autoSpaceDE w:val="0"/>
              <w:autoSpaceDN w:val="0"/>
              <w:adjustRightInd w:val="0"/>
              <w:spacing w:before="20" w:after="20"/>
              <w:ind w:left="80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3B37" w:rsidRPr="00B23B37" w14:paraId="390A880D" w14:textId="77777777" w:rsidTr="00561C6D">
        <w:trPr>
          <w:trHeight w:val="81"/>
        </w:trPr>
        <w:tc>
          <w:tcPr>
            <w:tcW w:w="8359" w:type="dxa"/>
          </w:tcPr>
          <w:p w14:paraId="3181D2B2" w14:textId="7092DB43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What portion of it do you need to reach to obtain a reasonable number of applicants?</w:t>
            </w:r>
          </w:p>
        </w:tc>
        <w:tc>
          <w:tcPr>
            <w:tcW w:w="991" w:type="dxa"/>
          </w:tcPr>
          <w:p w14:paraId="5C7CC125" w14:textId="77777777" w:rsidR="00B23B37" w:rsidRPr="00B76156" w:rsidRDefault="00B23B37" w:rsidP="00B76156">
            <w:pPr>
              <w:widowControl w:val="0"/>
              <w:autoSpaceDE w:val="0"/>
              <w:autoSpaceDN w:val="0"/>
              <w:adjustRightInd w:val="0"/>
              <w:spacing w:before="20" w:after="20"/>
              <w:ind w:left="80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3B37" w:rsidRPr="00B23B37" w14:paraId="7F759174" w14:textId="77777777" w:rsidTr="00561C6D">
        <w:trPr>
          <w:trHeight w:val="81"/>
        </w:trPr>
        <w:tc>
          <w:tcPr>
            <w:tcW w:w="8359" w:type="dxa"/>
          </w:tcPr>
          <w:p w14:paraId="6876269E" w14:textId="2C4DE2D2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How many applicants do you have to fill the position with qualified people?</w:t>
            </w:r>
          </w:p>
        </w:tc>
        <w:tc>
          <w:tcPr>
            <w:tcW w:w="991" w:type="dxa"/>
          </w:tcPr>
          <w:p w14:paraId="17B46AE5" w14:textId="77777777" w:rsidR="00B23B37" w:rsidRPr="00B76156" w:rsidRDefault="00B23B37" w:rsidP="00B76156">
            <w:pPr>
              <w:widowControl w:val="0"/>
              <w:autoSpaceDE w:val="0"/>
              <w:autoSpaceDN w:val="0"/>
              <w:adjustRightInd w:val="0"/>
              <w:spacing w:before="20" w:after="20"/>
              <w:ind w:left="80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3B37" w:rsidRPr="00B23B37" w14:paraId="5F67783F" w14:textId="77777777" w:rsidTr="00561C6D">
        <w:trPr>
          <w:trHeight w:val="81"/>
        </w:trPr>
        <w:tc>
          <w:tcPr>
            <w:tcW w:w="8359" w:type="dxa"/>
          </w:tcPr>
          <w:p w14:paraId="029251E2" w14:textId="227D1CA4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What type of ad content will attract the target applicant pool’s attention</w:t>
            </w:r>
          </w:p>
        </w:tc>
        <w:tc>
          <w:tcPr>
            <w:tcW w:w="991" w:type="dxa"/>
          </w:tcPr>
          <w:p w14:paraId="425C0638" w14:textId="77777777" w:rsidR="00B23B37" w:rsidRPr="00B76156" w:rsidRDefault="00B23B37" w:rsidP="00B76156">
            <w:pPr>
              <w:widowControl w:val="0"/>
              <w:autoSpaceDE w:val="0"/>
              <w:autoSpaceDN w:val="0"/>
              <w:adjustRightInd w:val="0"/>
              <w:spacing w:before="20" w:after="20"/>
              <w:ind w:left="80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B23B37" w:rsidRPr="00B23B37" w14:paraId="15B1FABD" w14:textId="77777777" w:rsidTr="00561C6D">
        <w:trPr>
          <w:trHeight w:val="81"/>
        </w:trPr>
        <w:tc>
          <w:tcPr>
            <w:tcW w:w="8359" w:type="dxa"/>
          </w:tcPr>
          <w:p w14:paraId="2FE37D99" w14:textId="5E3F0F92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What advertising media is likely to reach target pool?</w:t>
            </w:r>
          </w:p>
        </w:tc>
        <w:tc>
          <w:tcPr>
            <w:tcW w:w="991" w:type="dxa"/>
          </w:tcPr>
          <w:p w14:paraId="45562ABA" w14:textId="77777777" w:rsidR="00B23B37" w:rsidRPr="00B76156" w:rsidRDefault="00B23B37" w:rsidP="00B76156">
            <w:pPr>
              <w:widowControl w:val="0"/>
              <w:autoSpaceDE w:val="0"/>
              <w:autoSpaceDN w:val="0"/>
              <w:adjustRightInd w:val="0"/>
              <w:spacing w:before="20" w:after="20"/>
              <w:ind w:left="809"/>
              <w:rPr>
                <w:rFonts w:asciiTheme="majorHAnsi" w:hAnsiTheme="majorHAnsi"/>
                <w:color w:val="000000" w:themeColor="text1"/>
              </w:rPr>
            </w:pPr>
          </w:p>
        </w:tc>
      </w:tr>
      <w:tr w:rsidR="007B1ACC" w:rsidRPr="0036132F" w14:paraId="360D84D0" w14:textId="77777777" w:rsidTr="00561C6D">
        <w:trPr>
          <w:trHeight w:val="81"/>
        </w:trPr>
        <w:tc>
          <w:tcPr>
            <w:tcW w:w="8359" w:type="dxa"/>
          </w:tcPr>
          <w:p w14:paraId="69171EC4" w14:textId="2329664C" w:rsidR="007B1ACC" w:rsidRPr="007B1ACC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Identify recruitment methods to be used.</w:t>
            </w:r>
          </w:p>
        </w:tc>
        <w:tc>
          <w:tcPr>
            <w:tcW w:w="991" w:type="dxa"/>
          </w:tcPr>
          <w:p w14:paraId="37042BB5" w14:textId="77777777" w:rsidR="007B1ACC" w:rsidRPr="0036132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7B1ACC" w:rsidRPr="0036132F" w14:paraId="023D410B" w14:textId="77777777" w:rsidTr="00561C6D">
        <w:trPr>
          <w:trHeight w:val="81"/>
        </w:trPr>
        <w:tc>
          <w:tcPr>
            <w:tcW w:w="8359" w:type="dxa"/>
          </w:tcPr>
          <w:p w14:paraId="3FACF308" w14:textId="064631FA" w:rsidR="007B1ACC" w:rsidRPr="003F5B88" w:rsidRDefault="009E310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>
              <w:rPr>
                <w:rFonts w:asciiTheme="majorHAnsi" w:hAnsiTheme="majorHAnsi"/>
                <w:color w:val="000000" w:themeColor="text1"/>
                <w:lang w:eastAsia="ja-JP"/>
              </w:rPr>
              <w:t>Place ad/recruiting materials in agreed-on media.</w:t>
            </w:r>
          </w:p>
        </w:tc>
        <w:tc>
          <w:tcPr>
            <w:tcW w:w="991" w:type="dxa"/>
          </w:tcPr>
          <w:p w14:paraId="68F46115" w14:textId="77777777" w:rsidR="007B1ACC" w:rsidRPr="0036132F" w:rsidRDefault="007B1ACC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</w:tbl>
    <w:tbl>
      <w:tblPr>
        <w:tblStyle w:val="TableGrid3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B23B37" w:rsidRPr="0036132F" w14:paraId="3002A31C" w14:textId="77777777" w:rsidTr="00777062">
        <w:trPr>
          <w:trHeight w:val="81"/>
        </w:trPr>
        <w:tc>
          <w:tcPr>
            <w:tcW w:w="8359" w:type="dxa"/>
          </w:tcPr>
          <w:p w14:paraId="73353D2F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(Internal) Internal job postings</w:t>
            </w:r>
          </w:p>
        </w:tc>
        <w:tc>
          <w:tcPr>
            <w:tcW w:w="991" w:type="dxa"/>
          </w:tcPr>
          <w:p w14:paraId="5C792EBB" w14:textId="77777777" w:rsidR="00B23B37" w:rsidRPr="0036132F" w:rsidRDefault="00B23B37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23B37" w:rsidRPr="0036132F" w14:paraId="507E9CA2" w14:textId="77777777" w:rsidTr="00777062">
        <w:trPr>
          <w:trHeight w:val="81"/>
        </w:trPr>
        <w:tc>
          <w:tcPr>
            <w:tcW w:w="8359" w:type="dxa"/>
          </w:tcPr>
          <w:p w14:paraId="70384794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(Internal) Succession plans / replacement charts</w:t>
            </w:r>
          </w:p>
        </w:tc>
        <w:tc>
          <w:tcPr>
            <w:tcW w:w="991" w:type="dxa"/>
          </w:tcPr>
          <w:p w14:paraId="3A1EF3E0" w14:textId="77777777" w:rsidR="00B23B37" w:rsidRPr="0036132F" w:rsidRDefault="00B23B37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23B37" w:rsidRPr="0036132F" w14:paraId="255C7448" w14:textId="77777777" w:rsidTr="00777062">
        <w:trPr>
          <w:trHeight w:val="81"/>
        </w:trPr>
        <w:tc>
          <w:tcPr>
            <w:tcW w:w="8359" w:type="dxa"/>
          </w:tcPr>
          <w:p w14:paraId="244BDEE6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(Internal) Nominations</w:t>
            </w:r>
          </w:p>
        </w:tc>
        <w:tc>
          <w:tcPr>
            <w:tcW w:w="991" w:type="dxa"/>
          </w:tcPr>
          <w:p w14:paraId="0DB2F48D" w14:textId="77777777" w:rsidR="00B23B37" w:rsidRPr="0036132F" w:rsidRDefault="00B23B37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23B37" w:rsidRPr="0036132F" w14:paraId="47DA8806" w14:textId="77777777" w:rsidTr="00777062">
        <w:trPr>
          <w:trHeight w:val="81"/>
        </w:trPr>
        <w:tc>
          <w:tcPr>
            <w:tcW w:w="8359" w:type="dxa"/>
          </w:tcPr>
          <w:p w14:paraId="66E5A454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(External) Job advertisements</w:t>
            </w:r>
          </w:p>
          <w:p w14:paraId="12DE10DF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Newspapers</w:t>
            </w:r>
          </w:p>
          <w:p w14:paraId="6C39F321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Professional periodicals and trade journals</w:t>
            </w:r>
          </w:p>
          <w:p w14:paraId="06313B11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lastRenderedPageBreak/>
              <w:t>Radio and television</w:t>
            </w:r>
          </w:p>
          <w:p w14:paraId="29B3BB3E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Public displays</w:t>
            </w:r>
          </w:p>
          <w:p w14:paraId="6F22F89C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Direct mail</w:t>
            </w:r>
          </w:p>
          <w:p w14:paraId="2BA876A1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Open houses</w:t>
            </w:r>
          </w:p>
          <w:p w14:paraId="78DBBF00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Job fairs</w:t>
            </w:r>
          </w:p>
          <w:p w14:paraId="213B4BE7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Employee referral</w:t>
            </w:r>
          </w:p>
          <w:p w14:paraId="7ADB9BC8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Networking</w:t>
            </w:r>
          </w:p>
          <w:p w14:paraId="55F430B4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Walk-ins</w:t>
            </w:r>
          </w:p>
          <w:p w14:paraId="13FD5CB5" w14:textId="77777777" w:rsidR="00B23B37" w:rsidRDefault="00B23B37" w:rsidP="00B23B37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agencies</w:t>
            </w:r>
          </w:p>
        </w:tc>
        <w:tc>
          <w:tcPr>
            <w:tcW w:w="991" w:type="dxa"/>
          </w:tcPr>
          <w:p w14:paraId="79DA5422" w14:textId="77777777" w:rsidR="00B23B37" w:rsidRPr="0036132F" w:rsidRDefault="00B23B37" w:rsidP="00B23B37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7B1ACC" w14:paraId="7ABDDEF3" w14:textId="77777777" w:rsidTr="00561C6D">
        <w:trPr>
          <w:trHeight w:val="81"/>
        </w:trPr>
        <w:tc>
          <w:tcPr>
            <w:tcW w:w="8359" w:type="dxa"/>
          </w:tcPr>
          <w:p w14:paraId="0F500768" w14:textId="77777777" w:rsidR="007B1ACC" w:rsidRPr="00C8535A" w:rsidRDefault="007B1AC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color w:val="000000" w:themeColor="text1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0C38D130" w14:textId="77777777" w:rsidR="007B1ACC" w:rsidRDefault="007B1ACC" w:rsidP="00B23B37">
            <w:pPr>
              <w:spacing w:before="20" w:after="20"/>
            </w:pPr>
          </w:p>
        </w:tc>
      </w:tr>
      <w:bookmarkEnd w:id="1"/>
      <w:tr w:rsidR="007B1ACC" w14:paraId="419DA874" w14:textId="77777777" w:rsidTr="00561C6D">
        <w:trPr>
          <w:trHeight w:val="81"/>
        </w:trPr>
        <w:tc>
          <w:tcPr>
            <w:tcW w:w="8359" w:type="dxa"/>
          </w:tcPr>
          <w:p w14:paraId="611EF92D" w14:textId="77777777" w:rsidR="007B1ACC" w:rsidRPr="00EB03CD" w:rsidRDefault="007B1AC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7C4A1893" w14:textId="77777777" w:rsidR="007B1ACC" w:rsidRDefault="007B1ACC" w:rsidP="00B23B37">
            <w:pPr>
              <w:spacing w:before="20" w:after="20"/>
            </w:pPr>
          </w:p>
        </w:tc>
      </w:tr>
      <w:tr w:rsidR="007B1ACC" w14:paraId="6E2416C0" w14:textId="77777777" w:rsidTr="00561C6D">
        <w:trPr>
          <w:trHeight w:val="81"/>
        </w:trPr>
        <w:tc>
          <w:tcPr>
            <w:tcW w:w="8359" w:type="dxa"/>
          </w:tcPr>
          <w:p w14:paraId="58543717" w14:textId="77777777" w:rsidR="007B1ACC" w:rsidRPr="00EB03CD" w:rsidRDefault="007B1ACC" w:rsidP="00B23B3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</w:pP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List other </w:t>
            </w:r>
            <w:r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>benefits</w:t>
            </w:r>
            <w:r w:rsidRPr="00EB03CD">
              <w:rPr>
                <w:rFonts w:asciiTheme="majorHAnsi" w:hAnsiTheme="majorHAnsi"/>
                <w:i/>
                <w:iCs/>
                <w:color w:val="D9D9D9" w:themeColor="background1" w:themeShade="D9"/>
                <w:lang w:eastAsia="ja-JP"/>
              </w:rPr>
              <w:t xml:space="preserve"> here</w:t>
            </w:r>
          </w:p>
        </w:tc>
        <w:tc>
          <w:tcPr>
            <w:tcW w:w="991" w:type="dxa"/>
          </w:tcPr>
          <w:p w14:paraId="31D25C1A" w14:textId="77777777" w:rsidR="007B1ACC" w:rsidRDefault="007B1ACC" w:rsidP="00B23B37">
            <w:pPr>
              <w:spacing w:before="20" w:after="20"/>
            </w:pPr>
          </w:p>
        </w:tc>
      </w:tr>
      <w:tr w:rsidR="007B1ACC" w14:paraId="35491826" w14:textId="77777777" w:rsidTr="00B23B37">
        <w:trPr>
          <w:trHeight w:val="1581"/>
        </w:trPr>
        <w:tc>
          <w:tcPr>
            <w:tcW w:w="9350" w:type="dxa"/>
            <w:gridSpan w:val="2"/>
          </w:tcPr>
          <w:p w14:paraId="7989C4A0" w14:textId="5D586AF8" w:rsidR="007B1ACC" w:rsidRDefault="007B1ACC" w:rsidP="00B23B37">
            <w:pPr>
              <w:spacing w:before="20" w:after="20"/>
            </w:pPr>
            <w:r w:rsidRPr="00EB03CD">
              <w:rPr>
                <w:rFonts w:asciiTheme="majorHAnsi" w:hAnsiTheme="majorHAnsi"/>
                <w:i/>
                <w:iCs/>
                <w:lang w:eastAsia="ja-JP"/>
              </w:rPr>
              <w:t>COMMENTS: Use this space to include any findings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 xml:space="preserve"> or additional information to assist with </w:t>
            </w:r>
            <w:r w:rsidR="00520240">
              <w:rPr>
                <w:rFonts w:asciiTheme="majorHAnsi" w:hAnsiTheme="majorHAnsi"/>
                <w:i/>
                <w:iCs/>
                <w:lang w:eastAsia="ja-JP"/>
              </w:rPr>
              <w:t xml:space="preserve">improving the process of developing the applicant pool. </w:t>
            </w:r>
          </w:p>
        </w:tc>
      </w:tr>
    </w:tbl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CA0D95" w:rsidRPr="00CA0D95" w14:paraId="39DE5C4B" w14:textId="77777777" w:rsidTr="00777062">
        <w:trPr>
          <w:trHeight w:val="81"/>
        </w:trPr>
        <w:tc>
          <w:tcPr>
            <w:tcW w:w="9350" w:type="dxa"/>
            <w:gridSpan w:val="2"/>
          </w:tcPr>
          <w:bookmarkEnd w:id="0"/>
          <w:p w14:paraId="2F5A64EB" w14:textId="09CB1EAA" w:rsidR="00CA0D95" w:rsidRPr="00CA0D95" w:rsidRDefault="00B76156" w:rsidP="00400CC8">
            <w:pPr>
              <w:numPr>
                <w:ilvl w:val="0"/>
                <w:numId w:val="14"/>
              </w:numPr>
              <w:spacing w:before="20" w:after="20"/>
              <w:ind w:left="460" w:hanging="357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Screen the Applicant Pool</w:t>
            </w:r>
            <w:r w:rsidR="00CA0D95" w:rsidRPr="00CA0D95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CA0D95" w:rsidRPr="00CA0D95" w14:paraId="21A01D87" w14:textId="77777777" w:rsidTr="00777062">
        <w:trPr>
          <w:trHeight w:val="81"/>
        </w:trPr>
        <w:tc>
          <w:tcPr>
            <w:tcW w:w="8359" w:type="dxa"/>
          </w:tcPr>
          <w:p w14:paraId="228789AE" w14:textId="63A65A08" w:rsidR="00CA0D95" w:rsidRPr="00CA0D95" w:rsidRDefault="00B76156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Determine whether applicant pool is large enough; if not, renew recruitment efforts.</w:t>
            </w:r>
          </w:p>
        </w:tc>
        <w:tc>
          <w:tcPr>
            <w:tcW w:w="991" w:type="dxa"/>
          </w:tcPr>
          <w:p w14:paraId="44B9A949" w14:textId="77777777" w:rsidR="00CA0D95" w:rsidRPr="00CA0D95" w:rsidRDefault="00CA0D95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CA0D95" w:rsidRPr="00CA0D95" w14:paraId="6B2F7823" w14:textId="77777777" w:rsidTr="00777062">
        <w:trPr>
          <w:trHeight w:val="81"/>
        </w:trPr>
        <w:tc>
          <w:tcPr>
            <w:tcW w:w="8359" w:type="dxa"/>
          </w:tcPr>
          <w:p w14:paraId="16998CE0" w14:textId="1F21EE4C" w:rsidR="00CA0D95" w:rsidRPr="00CA0D95" w:rsidRDefault="00B76156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Screen job candidates’ application forms and resumes</w:t>
            </w:r>
            <w:r w:rsidR="00CA0D95" w:rsidRPr="00CA0D95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1BBE3622" w14:textId="77777777" w:rsidR="00CA0D95" w:rsidRPr="00CA0D95" w:rsidRDefault="00CA0D95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33D91B23" w14:textId="77777777" w:rsidTr="00777062">
        <w:trPr>
          <w:trHeight w:val="81"/>
        </w:trPr>
        <w:tc>
          <w:tcPr>
            <w:tcW w:w="8359" w:type="dxa"/>
          </w:tcPr>
          <w:p w14:paraId="074565A0" w14:textId="2CC076E6" w:rsidR="00B76156" w:rsidRDefault="00B76156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Determine screening method</w:t>
            </w:r>
          </w:p>
        </w:tc>
        <w:tc>
          <w:tcPr>
            <w:tcW w:w="991" w:type="dxa"/>
          </w:tcPr>
          <w:p w14:paraId="0C58559D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0C265107" w14:textId="77777777" w:rsidTr="00777062">
        <w:trPr>
          <w:trHeight w:val="81"/>
        </w:trPr>
        <w:tc>
          <w:tcPr>
            <w:tcW w:w="8359" w:type="dxa"/>
          </w:tcPr>
          <w:p w14:paraId="1E0CC136" w14:textId="6A5548BA" w:rsidR="00B76156" w:rsidRPr="00B76156" w:rsidRDefault="00B76156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Blank application forms</w:t>
            </w:r>
          </w:p>
        </w:tc>
        <w:tc>
          <w:tcPr>
            <w:tcW w:w="991" w:type="dxa"/>
          </w:tcPr>
          <w:p w14:paraId="6A5CFB6C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4ADADA70" w14:textId="77777777" w:rsidTr="00777062">
        <w:trPr>
          <w:trHeight w:val="81"/>
        </w:trPr>
        <w:tc>
          <w:tcPr>
            <w:tcW w:w="8359" w:type="dxa"/>
          </w:tcPr>
          <w:p w14:paraId="54A87F7E" w14:textId="1B955EB0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Weighted application blanks (WABs)</w:t>
            </w:r>
          </w:p>
        </w:tc>
        <w:tc>
          <w:tcPr>
            <w:tcW w:w="991" w:type="dxa"/>
          </w:tcPr>
          <w:p w14:paraId="5F2FE115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7D9D1AAC" w14:textId="77777777" w:rsidTr="00777062">
        <w:trPr>
          <w:trHeight w:val="81"/>
        </w:trPr>
        <w:tc>
          <w:tcPr>
            <w:tcW w:w="8359" w:type="dxa"/>
          </w:tcPr>
          <w:p w14:paraId="4DD5FB0D" w14:textId="0C356A31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Biographical data</w:t>
            </w:r>
          </w:p>
        </w:tc>
        <w:tc>
          <w:tcPr>
            <w:tcW w:w="991" w:type="dxa"/>
          </w:tcPr>
          <w:p w14:paraId="250CF844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2407E2B7" w14:textId="77777777" w:rsidTr="00777062">
        <w:trPr>
          <w:trHeight w:val="81"/>
        </w:trPr>
        <w:tc>
          <w:tcPr>
            <w:tcW w:w="8359" w:type="dxa"/>
          </w:tcPr>
          <w:p w14:paraId="2F827AE6" w14:textId="140A530C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Resumes</w:t>
            </w:r>
          </w:p>
        </w:tc>
        <w:tc>
          <w:tcPr>
            <w:tcW w:w="991" w:type="dxa"/>
          </w:tcPr>
          <w:p w14:paraId="3BB18353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6DB5CB00" w14:textId="77777777" w:rsidTr="00777062">
        <w:trPr>
          <w:trHeight w:val="81"/>
        </w:trPr>
        <w:tc>
          <w:tcPr>
            <w:tcW w:w="8359" w:type="dxa"/>
          </w:tcPr>
          <w:p w14:paraId="57504539" w14:textId="74E811B3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Reference checks</w:t>
            </w:r>
          </w:p>
        </w:tc>
        <w:tc>
          <w:tcPr>
            <w:tcW w:w="991" w:type="dxa"/>
          </w:tcPr>
          <w:p w14:paraId="3D7C898D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3B23160C" w14:textId="77777777" w:rsidTr="00777062">
        <w:trPr>
          <w:trHeight w:val="81"/>
        </w:trPr>
        <w:tc>
          <w:tcPr>
            <w:tcW w:w="8359" w:type="dxa"/>
          </w:tcPr>
          <w:p w14:paraId="677C3997" w14:textId="3083E402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Work experience</w:t>
            </w:r>
          </w:p>
        </w:tc>
        <w:tc>
          <w:tcPr>
            <w:tcW w:w="991" w:type="dxa"/>
          </w:tcPr>
          <w:p w14:paraId="23BA3F82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0156B139" w14:textId="77777777" w:rsidTr="00777062">
        <w:trPr>
          <w:trHeight w:val="81"/>
        </w:trPr>
        <w:tc>
          <w:tcPr>
            <w:tcW w:w="8359" w:type="dxa"/>
          </w:tcPr>
          <w:p w14:paraId="2A575FE1" w14:textId="3F02E837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Social media networks</w:t>
            </w:r>
          </w:p>
        </w:tc>
        <w:tc>
          <w:tcPr>
            <w:tcW w:w="991" w:type="dxa"/>
          </w:tcPr>
          <w:p w14:paraId="7505FA0D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4EB1472F" w14:textId="77777777" w:rsidTr="00777062">
        <w:trPr>
          <w:trHeight w:val="81"/>
        </w:trPr>
        <w:tc>
          <w:tcPr>
            <w:tcW w:w="8359" w:type="dxa"/>
          </w:tcPr>
          <w:p w14:paraId="2EA8E271" w14:textId="667423AC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Virtual career fairs</w:t>
            </w:r>
          </w:p>
        </w:tc>
        <w:tc>
          <w:tcPr>
            <w:tcW w:w="991" w:type="dxa"/>
          </w:tcPr>
          <w:p w14:paraId="2003D93A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02FEB8EA" w14:textId="77777777" w:rsidTr="00777062">
        <w:trPr>
          <w:trHeight w:val="81"/>
        </w:trPr>
        <w:tc>
          <w:tcPr>
            <w:tcW w:w="8359" w:type="dxa"/>
          </w:tcPr>
          <w:p w14:paraId="2B3DC03E" w14:textId="055BD79D" w:rsidR="00B76156" w:rsidRDefault="00400CC8" w:rsidP="00400CC8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Virtual job auditions</w:t>
            </w:r>
          </w:p>
        </w:tc>
        <w:tc>
          <w:tcPr>
            <w:tcW w:w="991" w:type="dxa"/>
          </w:tcPr>
          <w:p w14:paraId="7B04D224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623D3320" w14:textId="77777777" w:rsidTr="00777062">
        <w:trPr>
          <w:trHeight w:val="81"/>
        </w:trPr>
        <w:tc>
          <w:tcPr>
            <w:tcW w:w="8359" w:type="dxa"/>
          </w:tcPr>
          <w:p w14:paraId="4363DCD4" w14:textId="798B6F53" w:rsidR="001C3A4D" w:rsidRDefault="001C3A4D" w:rsidP="001C3A4D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rPr>
                <w:rFonts w:asciiTheme="majorHAnsi" w:hAnsiTheme="majorHAnsi"/>
                <w:color w:val="000000" w:themeColor="text1"/>
              </w:rPr>
            </w:pPr>
            <w:r>
              <w:rPr>
                <w:rFonts w:asciiTheme="majorHAnsi" w:hAnsiTheme="majorHAnsi"/>
                <w:color w:val="000000" w:themeColor="text1"/>
              </w:rPr>
              <w:t>Human Rights Considerations during the applicant screening process</w:t>
            </w:r>
          </w:p>
        </w:tc>
        <w:tc>
          <w:tcPr>
            <w:tcW w:w="991" w:type="dxa"/>
          </w:tcPr>
          <w:p w14:paraId="691B9558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47787D34" w14:textId="77777777" w:rsidTr="00777062">
        <w:trPr>
          <w:trHeight w:val="81"/>
        </w:trPr>
        <w:tc>
          <w:tcPr>
            <w:tcW w:w="8359" w:type="dxa"/>
          </w:tcPr>
          <w:p w14:paraId="75849026" w14:textId="79EE37FE" w:rsidR="001C3A4D" w:rsidRPr="001C3A4D" w:rsidRDefault="001C3A4D" w:rsidP="001C3A4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 w:rsidRPr="001C3A4D">
              <w:rPr>
                <w:rFonts w:asciiTheme="majorHAnsi" w:hAnsiTheme="majorHAnsi"/>
                <w:color w:val="000000" w:themeColor="text1"/>
              </w:rPr>
              <w:t xml:space="preserve">What is the purpose of including </w:t>
            </w:r>
            <w:r>
              <w:rPr>
                <w:rFonts w:asciiTheme="majorHAnsi" w:hAnsiTheme="majorHAnsi"/>
                <w:color w:val="000000" w:themeColor="text1"/>
              </w:rPr>
              <w:t>specific items/questions</w:t>
            </w:r>
            <w:r w:rsidRPr="001C3A4D">
              <w:rPr>
                <w:rFonts w:asciiTheme="majorHAnsi" w:hAnsiTheme="majorHAnsi"/>
                <w:color w:val="000000" w:themeColor="text1"/>
              </w:rPr>
              <w:t xml:space="preserve"> and how will the information be used</w:t>
            </w:r>
            <w:r>
              <w:rPr>
                <w:rFonts w:asciiTheme="majorHAnsi" w:hAnsiTheme="majorHAnsi"/>
                <w:color w:val="000000" w:themeColor="text1"/>
              </w:rPr>
              <w:t>?</w:t>
            </w:r>
          </w:p>
        </w:tc>
        <w:tc>
          <w:tcPr>
            <w:tcW w:w="991" w:type="dxa"/>
          </w:tcPr>
          <w:p w14:paraId="799AECB9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41309CA2" w14:textId="77777777" w:rsidTr="00777062">
        <w:trPr>
          <w:trHeight w:val="81"/>
        </w:trPr>
        <w:tc>
          <w:tcPr>
            <w:tcW w:w="8359" w:type="dxa"/>
          </w:tcPr>
          <w:p w14:paraId="4E138DC7" w14:textId="75839290" w:rsidR="001C3A4D" w:rsidRPr="001C3A4D" w:rsidRDefault="001C3A4D" w:rsidP="001C3A4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 w:rsidRPr="001C3A4D">
              <w:rPr>
                <w:rFonts w:asciiTheme="majorHAnsi" w:hAnsiTheme="majorHAnsi"/>
                <w:color w:val="000000" w:themeColor="text1"/>
              </w:rPr>
              <w:t>Does the item conflict with provincial,</w:t>
            </w:r>
            <w:r>
              <w:rPr>
                <w:rFonts w:asciiTheme="majorHAnsi" w:hAnsiTheme="majorHAnsi"/>
                <w:color w:val="000000" w:themeColor="text1"/>
              </w:rPr>
              <w:t xml:space="preserve"> territorial,</w:t>
            </w:r>
            <w:r w:rsidRPr="001C3A4D">
              <w:rPr>
                <w:rFonts w:asciiTheme="majorHAnsi" w:hAnsiTheme="majorHAnsi"/>
                <w:color w:val="000000" w:themeColor="text1"/>
              </w:rPr>
              <w:t xml:space="preserve"> or federal human rights guidelines concerning questions that cannot be asked</w:t>
            </w:r>
            <w:r w:rsidR="0022043B">
              <w:rPr>
                <w:rFonts w:asciiTheme="majorHAnsi" w:hAnsiTheme="majorHAnsi"/>
                <w:color w:val="000000" w:themeColor="text1"/>
              </w:rPr>
              <w:t>?</w:t>
            </w:r>
            <w:bookmarkStart w:id="2" w:name="_GoBack"/>
            <w:bookmarkEnd w:id="2"/>
          </w:p>
        </w:tc>
        <w:tc>
          <w:tcPr>
            <w:tcW w:w="991" w:type="dxa"/>
          </w:tcPr>
          <w:p w14:paraId="5F32F6BD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726818F2" w14:textId="77777777" w:rsidTr="00777062">
        <w:trPr>
          <w:trHeight w:val="81"/>
        </w:trPr>
        <w:tc>
          <w:tcPr>
            <w:tcW w:w="8359" w:type="dxa"/>
          </w:tcPr>
          <w:p w14:paraId="4DF7C12C" w14:textId="6FA3CACF" w:rsidR="001C3A4D" w:rsidRPr="001C3A4D" w:rsidRDefault="001C3A4D" w:rsidP="001C3A4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 w:rsidRPr="001C3A4D">
              <w:rPr>
                <w:rFonts w:asciiTheme="majorHAnsi" w:hAnsiTheme="majorHAnsi"/>
                <w:color w:val="000000" w:themeColor="text1"/>
              </w:rPr>
              <w:t>If the item-based information is used in screening decisions, is it likely to have adverse impact on protected minority groups?</w:t>
            </w:r>
          </w:p>
        </w:tc>
        <w:tc>
          <w:tcPr>
            <w:tcW w:w="991" w:type="dxa"/>
          </w:tcPr>
          <w:p w14:paraId="34BA8409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0555A4D1" w14:textId="77777777" w:rsidTr="00777062">
        <w:trPr>
          <w:trHeight w:val="81"/>
        </w:trPr>
        <w:tc>
          <w:tcPr>
            <w:tcW w:w="8359" w:type="dxa"/>
          </w:tcPr>
          <w:p w14:paraId="0D8388B3" w14:textId="54EC0E28" w:rsidR="001C3A4D" w:rsidRPr="001C3A4D" w:rsidRDefault="001C3A4D" w:rsidP="001C3A4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 w:rsidRPr="001C3A4D">
              <w:rPr>
                <w:rFonts w:asciiTheme="majorHAnsi" w:hAnsiTheme="majorHAnsi"/>
                <w:color w:val="000000" w:themeColor="text1"/>
              </w:rPr>
              <w:t>Is it more appropriate to obtain information only after making a job offer?</w:t>
            </w:r>
          </w:p>
        </w:tc>
        <w:tc>
          <w:tcPr>
            <w:tcW w:w="991" w:type="dxa"/>
          </w:tcPr>
          <w:p w14:paraId="0A1FE9B6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CA0D95" w14:paraId="0A8F18F6" w14:textId="77777777" w:rsidTr="00777062">
        <w:trPr>
          <w:trHeight w:val="81"/>
        </w:trPr>
        <w:tc>
          <w:tcPr>
            <w:tcW w:w="8359" w:type="dxa"/>
          </w:tcPr>
          <w:p w14:paraId="3DC61566" w14:textId="1C247F33" w:rsidR="001C3A4D" w:rsidRDefault="001C3A4D" w:rsidP="001C3A4D">
            <w:pPr>
              <w:pStyle w:val="ListParagraph"/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rPr>
                <w:rFonts w:asciiTheme="majorHAnsi" w:hAnsiTheme="majorHAnsi"/>
                <w:color w:val="000000" w:themeColor="text1"/>
              </w:rPr>
            </w:pPr>
            <w:r w:rsidRPr="001C3A4D">
              <w:rPr>
                <w:rFonts w:asciiTheme="majorHAnsi" w:hAnsiTheme="majorHAnsi"/>
                <w:color w:val="000000" w:themeColor="text1"/>
              </w:rPr>
              <w:lastRenderedPageBreak/>
              <w:t>Has the job-relatedness of the item been established?</w:t>
            </w:r>
          </w:p>
        </w:tc>
        <w:tc>
          <w:tcPr>
            <w:tcW w:w="991" w:type="dxa"/>
          </w:tcPr>
          <w:p w14:paraId="732FC46A" w14:textId="77777777" w:rsidR="001C3A4D" w:rsidRPr="00CA0D95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B76156" w:rsidRPr="00CA0D95" w14:paraId="27465B74" w14:textId="77777777" w:rsidTr="00777062">
        <w:trPr>
          <w:trHeight w:val="81"/>
        </w:trPr>
        <w:tc>
          <w:tcPr>
            <w:tcW w:w="8359" w:type="dxa"/>
          </w:tcPr>
          <w:p w14:paraId="55607601" w14:textId="036D9F8A" w:rsidR="00B76156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Conduct short screening interviews (used to eliminate candidates without minimum qualifications (MQs).</w:t>
            </w:r>
          </w:p>
        </w:tc>
        <w:tc>
          <w:tcPr>
            <w:tcW w:w="991" w:type="dxa"/>
          </w:tcPr>
          <w:p w14:paraId="709BE252" w14:textId="77777777" w:rsidR="00B76156" w:rsidRPr="00CA0D95" w:rsidRDefault="00B76156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CA0D95" w:rsidRPr="00CA0D95" w14:paraId="1876A358" w14:textId="77777777" w:rsidTr="00777062">
        <w:trPr>
          <w:trHeight w:val="81"/>
        </w:trPr>
        <w:tc>
          <w:tcPr>
            <w:tcW w:w="8359" w:type="dxa"/>
          </w:tcPr>
          <w:p w14:paraId="1720C2FD" w14:textId="5948AA7F" w:rsidR="00CA0D95" w:rsidRPr="00CA0D95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Select “long list” of candidates for further review.</w:t>
            </w:r>
          </w:p>
        </w:tc>
        <w:tc>
          <w:tcPr>
            <w:tcW w:w="991" w:type="dxa"/>
          </w:tcPr>
          <w:p w14:paraId="5EE52984" w14:textId="77777777" w:rsidR="00CA0D95" w:rsidRPr="00CA0D95" w:rsidRDefault="00CA0D95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CA0D95" w:rsidRPr="00CA0D95" w14:paraId="0CF62383" w14:textId="77777777" w:rsidTr="00777062">
        <w:trPr>
          <w:trHeight w:val="81"/>
        </w:trPr>
        <w:tc>
          <w:tcPr>
            <w:tcW w:w="8359" w:type="dxa"/>
          </w:tcPr>
          <w:p w14:paraId="6E13E415" w14:textId="77777777" w:rsidR="00CA0D95" w:rsidRPr="00CA0D95" w:rsidRDefault="00CA0D95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CA0D95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0C21EFB8" w14:textId="77777777" w:rsidR="00CA0D95" w:rsidRPr="00CA0D95" w:rsidRDefault="00CA0D95" w:rsidP="00400CC8">
            <w:pPr>
              <w:spacing w:before="20" w:after="20"/>
            </w:pPr>
          </w:p>
        </w:tc>
      </w:tr>
      <w:tr w:rsidR="00CA0D95" w:rsidRPr="00CA0D95" w14:paraId="51E465C7" w14:textId="77777777" w:rsidTr="00777062">
        <w:trPr>
          <w:trHeight w:val="81"/>
        </w:trPr>
        <w:tc>
          <w:tcPr>
            <w:tcW w:w="8359" w:type="dxa"/>
          </w:tcPr>
          <w:p w14:paraId="59BD1EDF" w14:textId="77777777" w:rsidR="00CA0D95" w:rsidRPr="00CA0D95" w:rsidRDefault="00CA0D95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CA0D95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47563963" w14:textId="77777777" w:rsidR="00CA0D95" w:rsidRPr="00CA0D95" w:rsidRDefault="00CA0D95" w:rsidP="00400CC8">
            <w:pPr>
              <w:spacing w:before="20" w:after="20"/>
            </w:pPr>
          </w:p>
        </w:tc>
      </w:tr>
      <w:tr w:rsidR="00CA0D95" w:rsidRPr="00CA0D95" w14:paraId="470E3642" w14:textId="77777777" w:rsidTr="00777062">
        <w:trPr>
          <w:trHeight w:val="81"/>
        </w:trPr>
        <w:tc>
          <w:tcPr>
            <w:tcW w:w="8359" w:type="dxa"/>
          </w:tcPr>
          <w:p w14:paraId="422162D4" w14:textId="77777777" w:rsidR="00CA0D95" w:rsidRPr="00CA0D95" w:rsidRDefault="00CA0D95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CA0D95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15D92933" w14:textId="77777777" w:rsidR="00CA0D95" w:rsidRPr="00CA0D95" w:rsidRDefault="00CA0D95" w:rsidP="00400CC8">
            <w:pPr>
              <w:spacing w:before="20" w:after="20"/>
            </w:pPr>
          </w:p>
        </w:tc>
      </w:tr>
      <w:tr w:rsidR="00CA0D95" w:rsidRPr="00CA0D95" w14:paraId="6709F57F" w14:textId="77777777" w:rsidTr="006B2243">
        <w:trPr>
          <w:trHeight w:val="2827"/>
        </w:trPr>
        <w:tc>
          <w:tcPr>
            <w:tcW w:w="9350" w:type="dxa"/>
            <w:gridSpan w:val="2"/>
          </w:tcPr>
          <w:p w14:paraId="07446CAE" w14:textId="18A6B006" w:rsidR="00CA0D95" w:rsidRPr="00CA0D95" w:rsidRDefault="00CA0D95" w:rsidP="00400CC8">
            <w:pPr>
              <w:spacing w:before="20" w:after="20"/>
            </w:pPr>
            <w:r w:rsidRPr="00CA0D95">
              <w:rPr>
                <w:rFonts w:asciiTheme="majorHAnsi" w:hAnsiTheme="majorHAnsi"/>
                <w:i/>
                <w:iCs/>
                <w:lang w:eastAsia="ja-JP"/>
              </w:rPr>
              <w:t xml:space="preserve">COMMENTS: Use this space to include any findings or additional information to assist with </w:t>
            </w:r>
            <w:r w:rsidR="00520240">
              <w:rPr>
                <w:rFonts w:asciiTheme="majorHAnsi" w:hAnsiTheme="majorHAnsi"/>
                <w:i/>
                <w:iCs/>
                <w:lang w:eastAsia="ja-JP"/>
              </w:rPr>
              <w:t>areas of improvement with screening the applicant pool.</w:t>
            </w:r>
          </w:p>
        </w:tc>
      </w:tr>
      <w:tr w:rsidR="00400CC8" w:rsidRPr="00400CC8" w14:paraId="02B188E3" w14:textId="77777777" w:rsidTr="00777062">
        <w:trPr>
          <w:trHeight w:val="81"/>
        </w:trPr>
        <w:tc>
          <w:tcPr>
            <w:tcW w:w="9350" w:type="dxa"/>
            <w:gridSpan w:val="2"/>
          </w:tcPr>
          <w:p w14:paraId="4DB3B848" w14:textId="4E343502" w:rsidR="00CA0D95" w:rsidRPr="00400CC8" w:rsidRDefault="00400CC8" w:rsidP="00400CC8">
            <w:pPr>
              <w:numPr>
                <w:ilvl w:val="0"/>
                <w:numId w:val="14"/>
              </w:numPr>
              <w:spacing w:before="20" w:after="20"/>
              <w:ind w:left="460" w:hanging="357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Conduct Review of Job Applicants</w:t>
            </w:r>
            <w:r w:rsidR="00CA0D95" w:rsidRPr="00400CC8"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.</w:t>
            </w:r>
          </w:p>
        </w:tc>
      </w:tr>
      <w:tr w:rsidR="00400CC8" w:rsidRPr="00400CC8" w14:paraId="6AF6D975" w14:textId="77777777" w:rsidTr="00777062">
        <w:trPr>
          <w:trHeight w:val="81"/>
        </w:trPr>
        <w:tc>
          <w:tcPr>
            <w:tcW w:w="8359" w:type="dxa"/>
          </w:tcPr>
          <w:p w14:paraId="6FDD2110" w14:textId="4AC04444" w:rsidR="00400CC8" w:rsidRPr="00400CC8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Selection committee develops shortlist of candidates.</w:t>
            </w:r>
          </w:p>
        </w:tc>
        <w:tc>
          <w:tcPr>
            <w:tcW w:w="991" w:type="dxa"/>
          </w:tcPr>
          <w:p w14:paraId="114A504A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69DD5CB4" w14:textId="77777777" w:rsidTr="00777062">
        <w:trPr>
          <w:trHeight w:val="81"/>
        </w:trPr>
        <w:tc>
          <w:tcPr>
            <w:tcW w:w="8359" w:type="dxa"/>
          </w:tcPr>
          <w:p w14:paraId="1B014EA6" w14:textId="2562A596" w:rsidR="00400CC8" w:rsidRPr="00400CC8" w:rsidRDefault="00F34691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Create a scoring methodology.</w:t>
            </w:r>
          </w:p>
        </w:tc>
        <w:tc>
          <w:tcPr>
            <w:tcW w:w="991" w:type="dxa"/>
          </w:tcPr>
          <w:p w14:paraId="1C32F493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34691" w:rsidRPr="00400CC8" w14:paraId="73061CE4" w14:textId="77777777" w:rsidTr="00777062">
        <w:trPr>
          <w:trHeight w:val="81"/>
        </w:trPr>
        <w:tc>
          <w:tcPr>
            <w:tcW w:w="8359" w:type="dxa"/>
          </w:tcPr>
          <w:p w14:paraId="0188B3DD" w14:textId="2936AEA8" w:rsidR="00F34691" w:rsidRDefault="00F34691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Arrange visits of short-listed candidates to for applicable testing</w:t>
            </w:r>
            <w:r w:rsidRPr="00400CC8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7468C979" w14:textId="77777777" w:rsidR="00F34691" w:rsidRPr="00400CC8" w:rsidRDefault="00F34691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34691" w:rsidRPr="00400CC8" w14:paraId="6F16FB19" w14:textId="77777777" w:rsidTr="00777062">
        <w:trPr>
          <w:trHeight w:val="81"/>
        </w:trPr>
        <w:tc>
          <w:tcPr>
            <w:tcW w:w="8359" w:type="dxa"/>
          </w:tcPr>
          <w:p w14:paraId="1BE7088D" w14:textId="2B50C019" w:rsidR="00F34691" w:rsidRDefault="00F34691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Conduct realistic job preview for candidates.</w:t>
            </w:r>
          </w:p>
        </w:tc>
        <w:tc>
          <w:tcPr>
            <w:tcW w:w="991" w:type="dxa"/>
          </w:tcPr>
          <w:p w14:paraId="093FC937" w14:textId="77777777" w:rsidR="00F34691" w:rsidRPr="00400CC8" w:rsidRDefault="00F34691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051357BE" w14:textId="77777777" w:rsidTr="00777062">
        <w:trPr>
          <w:trHeight w:val="81"/>
        </w:trPr>
        <w:tc>
          <w:tcPr>
            <w:tcW w:w="8359" w:type="dxa"/>
          </w:tcPr>
          <w:p w14:paraId="43A2E5B0" w14:textId="5E06C588" w:rsidR="00400CC8" w:rsidRPr="00400CC8" w:rsidRDefault="00F34691" w:rsidP="00400CC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Conduct employment tests.</w:t>
            </w:r>
          </w:p>
        </w:tc>
        <w:tc>
          <w:tcPr>
            <w:tcW w:w="991" w:type="dxa"/>
          </w:tcPr>
          <w:p w14:paraId="5B527304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151016C1" w14:textId="77777777" w:rsidTr="00777062">
        <w:trPr>
          <w:trHeight w:val="81"/>
        </w:trPr>
        <w:tc>
          <w:tcPr>
            <w:tcW w:w="8359" w:type="dxa"/>
          </w:tcPr>
          <w:p w14:paraId="5219CE18" w14:textId="2C0D775B" w:rsidR="00400CC8" w:rsidRPr="00400CC8" w:rsidRDefault="00F34691" w:rsidP="00400CC8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ind w:left="1169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Conduct selection interviews</w:t>
            </w:r>
          </w:p>
        </w:tc>
        <w:tc>
          <w:tcPr>
            <w:tcW w:w="991" w:type="dxa"/>
          </w:tcPr>
          <w:p w14:paraId="43043FCB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1C3A4D" w:rsidRPr="00400CC8" w14:paraId="42A3C73D" w14:textId="77777777" w:rsidTr="00777062">
        <w:trPr>
          <w:trHeight w:val="81"/>
        </w:trPr>
        <w:tc>
          <w:tcPr>
            <w:tcW w:w="8359" w:type="dxa"/>
          </w:tcPr>
          <w:p w14:paraId="3D54435F" w14:textId="6CF41684" w:rsidR="001C3A4D" w:rsidRPr="001C3A4D" w:rsidRDefault="001C3A4D" w:rsidP="001C3A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 xml:space="preserve">Create a standard set of questions </w:t>
            </w: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used for ALL candidates</w:t>
            </w:r>
          </w:p>
          <w:p w14:paraId="7E01B91A" w14:textId="77777777" w:rsidR="001C3A4D" w:rsidRDefault="001C3A4D" w:rsidP="001C3A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Use a panel consisting of peers, management, and human resources professionals that are duly trained in the consistent application of rating of candidates</w:t>
            </w:r>
          </w:p>
          <w:p w14:paraId="64A977EA" w14:textId="73202DCE" w:rsidR="001C3A4D" w:rsidRPr="001C3A4D" w:rsidRDefault="001C3A4D" w:rsidP="001C3A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Selection committee understands scoring methodology to be applied</w:t>
            </w: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  <w:p w14:paraId="09852D20" w14:textId="5241EC68" w:rsidR="001C3A4D" w:rsidRPr="001C3A4D" w:rsidRDefault="001C3A4D" w:rsidP="001C3A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Establish measurable standards to minimize bias in hiring.</w:t>
            </w:r>
          </w:p>
          <w:p w14:paraId="5520DAF2" w14:textId="77777777" w:rsidR="001C3A4D" w:rsidRPr="001C3A4D" w:rsidRDefault="001C3A4D" w:rsidP="001C3A4D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Ensure interviews are structured to avoid open-ended conversations.</w:t>
            </w:r>
          </w:p>
          <w:p w14:paraId="174EF466" w14:textId="0F3ED2B4" w:rsidR="001C3A4D" w:rsidRPr="00FB7977" w:rsidRDefault="001C3A4D" w:rsidP="00FB7977">
            <w:pPr>
              <w:widowControl w:val="0"/>
              <w:numPr>
                <w:ilvl w:val="1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 w:rsidRPr="001C3A4D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Ensure consistency is maintained by the interview panel during all points of contact with candidates.</w:t>
            </w:r>
          </w:p>
        </w:tc>
        <w:tc>
          <w:tcPr>
            <w:tcW w:w="991" w:type="dxa"/>
          </w:tcPr>
          <w:p w14:paraId="4B02B9EE" w14:textId="77777777" w:rsidR="001C3A4D" w:rsidRPr="00400CC8" w:rsidRDefault="001C3A4D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49E2A645" w14:textId="77777777" w:rsidTr="00777062">
        <w:trPr>
          <w:trHeight w:val="81"/>
        </w:trPr>
        <w:tc>
          <w:tcPr>
            <w:tcW w:w="8359" w:type="dxa"/>
          </w:tcPr>
          <w:p w14:paraId="2545B2F2" w14:textId="41C67EB9" w:rsidR="00400CC8" w:rsidRPr="00400CC8" w:rsidRDefault="00F34691" w:rsidP="00F346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Identify leading candidate(s) for position.</w:t>
            </w:r>
          </w:p>
        </w:tc>
        <w:tc>
          <w:tcPr>
            <w:tcW w:w="991" w:type="dxa"/>
          </w:tcPr>
          <w:p w14:paraId="7DEEB6AA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68910DEA" w14:textId="77777777" w:rsidTr="00777062">
        <w:trPr>
          <w:trHeight w:val="81"/>
        </w:trPr>
        <w:tc>
          <w:tcPr>
            <w:tcW w:w="8359" w:type="dxa"/>
          </w:tcPr>
          <w:p w14:paraId="1711917E" w14:textId="641E9066" w:rsidR="00400CC8" w:rsidRPr="00400CC8" w:rsidRDefault="00F34691" w:rsidP="00F346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Complete reference and background checks on leading candidates</w:t>
            </w:r>
          </w:p>
        </w:tc>
        <w:tc>
          <w:tcPr>
            <w:tcW w:w="991" w:type="dxa"/>
          </w:tcPr>
          <w:p w14:paraId="18073BE2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5E81A295" w14:textId="77777777" w:rsidTr="00777062">
        <w:trPr>
          <w:trHeight w:val="81"/>
        </w:trPr>
        <w:tc>
          <w:tcPr>
            <w:tcW w:w="8359" w:type="dxa"/>
          </w:tcPr>
          <w:p w14:paraId="1FCFA86B" w14:textId="6FC1AED7" w:rsidR="00400CC8" w:rsidRPr="00400CC8" w:rsidRDefault="00F34691" w:rsidP="00F346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Make hiring recommendation.</w:t>
            </w:r>
          </w:p>
        </w:tc>
        <w:tc>
          <w:tcPr>
            <w:tcW w:w="991" w:type="dxa"/>
          </w:tcPr>
          <w:p w14:paraId="7C7CE59D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6052C5F9" w14:textId="77777777" w:rsidTr="00777062">
        <w:trPr>
          <w:trHeight w:val="81"/>
        </w:trPr>
        <w:tc>
          <w:tcPr>
            <w:tcW w:w="8359" w:type="dxa"/>
          </w:tcPr>
          <w:p w14:paraId="2E47135C" w14:textId="488F81FD" w:rsidR="00400CC8" w:rsidRPr="00400CC8" w:rsidRDefault="00F34691" w:rsidP="00F3469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Contingent on offer of employment, arrange for any required medical or physical examinations.</w:t>
            </w:r>
          </w:p>
        </w:tc>
        <w:tc>
          <w:tcPr>
            <w:tcW w:w="991" w:type="dxa"/>
          </w:tcPr>
          <w:p w14:paraId="77BE731B" w14:textId="77777777" w:rsidR="00400CC8" w:rsidRPr="00400CC8" w:rsidRDefault="00400CC8" w:rsidP="00400CC8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400CC8" w:rsidRPr="00400CC8" w14:paraId="2A3B2B12" w14:textId="77777777" w:rsidTr="00777062">
        <w:trPr>
          <w:trHeight w:val="81"/>
        </w:trPr>
        <w:tc>
          <w:tcPr>
            <w:tcW w:w="8359" w:type="dxa"/>
          </w:tcPr>
          <w:p w14:paraId="4CCF3864" w14:textId="77777777" w:rsidR="00400CC8" w:rsidRPr="00400CC8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400CC8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44B33669" w14:textId="77777777" w:rsidR="00400CC8" w:rsidRPr="00400CC8" w:rsidRDefault="00400CC8" w:rsidP="00400CC8">
            <w:pPr>
              <w:spacing w:before="20" w:after="20"/>
            </w:pPr>
          </w:p>
        </w:tc>
      </w:tr>
      <w:tr w:rsidR="00400CC8" w:rsidRPr="00400CC8" w14:paraId="0A2CD765" w14:textId="77777777" w:rsidTr="00777062">
        <w:trPr>
          <w:trHeight w:val="81"/>
        </w:trPr>
        <w:tc>
          <w:tcPr>
            <w:tcW w:w="8359" w:type="dxa"/>
          </w:tcPr>
          <w:p w14:paraId="3AF00B9C" w14:textId="77777777" w:rsidR="00400CC8" w:rsidRPr="00400CC8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400CC8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25FA30BF" w14:textId="77777777" w:rsidR="00400CC8" w:rsidRPr="00400CC8" w:rsidRDefault="00400CC8" w:rsidP="00400CC8">
            <w:pPr>
              <w:spacing w:before="20" w:after="20"/>
            </w:pPr>
          </w:p>
        </w:tc>
      </w:tr>
      <w:tr w:rsidR="00400CC8" w:rsidRPr="00400CC8" w14:paraId="011E898E" w14:textId="77777777" w:rsidTr="00777062">
        <w:trPr>
          <w:trHeight w:val="81"/>
        </w:trPr>
        <w:tc>
          <w:tcPr>
            <w:tcW w:w="8359" w:type="dxa"/>
          </w:tcPr>
          <w:p w14:paraId="75500685" w14:textId="77777777" w:rsidR="00400CC8" w:rsidRPr="00400CC8" w:rsidRDefault="00400CC8" w:rsidP="00400CC8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400CC8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1A170B70" w14:textId="77777777" w:rsidR="00400CC8" w:rsidRPr="00400CC8" w:rsidRDefault="00400CC8" w:rsidP="00400CC8">
            <w:pPr>
              <w:spacing w:before="20" w:after="20"/>
            </w:pPr>
          </w:p>
        </w:tc>
      </w:tr>
      <w:tr w:rsidR="00400CC8" w:rsidRPr="00400CC8" w14:paraId="22D6ADDC" w14:textId="77777777" w:rsidTr="00777062">
        <w:trPr>
          <w:trHeight w:val="4933"/>
        </w:trPr>
        <w:tc>
          <w:tcPr>
            <w:tcW w:w="9350" w:type="dxa"/>
            <w:gridSpan w:val="2"/>
          </w:tcPr>
          <w:p w14:paraId="0B8FB31A" w14:textId="0B5EDAC2" w:rsidR="00400CC8" w:rsidRPr="00400CC8" w:rsidRDefault="00400CC8" w:rsidP="00400CC8">
            <w:pPr>
              <w:spacing w:before="20" w:after="20"/>
            </w:pPr>
            <w:r w:rsidRPr="00400CC8">
              <w:rPr>
                <w:rFonts w:asciiTheme="majorHAnsi" w:hAnsiTheme="majorHAnsi"/>
                <w:i/>
                <w:iCs/>
                <w:lang w:eastAsia="ja-JP"/>
              </w:rPr>
              <w:lastRenderedPageBreak/>
              <w:t xml:space="preserve">COMMENTS: Use this space to include any findings or additional information to assist with </w:t>
            </w:r>
            <w:r w:rsidR="00FB7977">
              <w:rPr>
                <w:rFonts w:asciiTheme="majorHAnsi" w:hAnsiTheme="majorHAnsi"/>
                <w:i/>
                <w:iCs/>
                <w:lang w:eastAsia="ja-JP"/>
              </w:rPr>
              <w:t xml:space="preserve">the review of </w:t>
            </w:r>
            <w:r w:rsidR="00520240">
              <w:rPr>
                <w:rFonts w:asciiTheme="majorHAnsi" w:hAnsiTheme="majorHAnsi"/>
                <w:i/>
                <w:iCs/>
                <w:lang w:eastAsia="ja-JP"/>
              </w:rPr>
              <w:t>job applicants process.</w:t>
            </w:r>
          </w:p>
        </w:tc>
      </w:tr>
    </w:tbl>
    <w:p w14:paraId="7BCEC1C1" w14:textId="0F5454D1" w:rsidR="009979C0" w:rsidRDefault="009979C0" w:rsidP="005B0ECF">
      <w:pPr>
        <w:tabs>
          <w:tab w:val="left" w:pos="3556"/>
        </w:tabs>
      </w:pPr>
    </w:p>
    <w:tbl>
      <w:tblPr>
        <w:tblStyle w:val="TableGrid11"/>
        <w:tblW w:w="0" w:type="auto"/>
        <w:tblLook w:val="04A0" w:firstRow="1" w:lastRow="0" w:firstColumn="1" w:lastColumn="0" w:noHBand="0" w:noVBand="1"/>
      </w:tblPr>
      <w:tblGrid>
        <w:gridCol w:w="8359"/>
        <w:gridCol w:w="991"/>
      </w:tblGrid>
      <w:tr w:rsidR="00FB7977" w:rsidRPr="00FB7977" w14:paraId="28758024" w14:textId="77777777" w:rsidTr="00777062">
        <w:trPr>
          <w:trHeight w:val="81"/>
        </w:trPr>
        <w:tc>
          <w:tcPr>
            <w:tcW w:w="9350" w:type="dxa"/>
            <w:gridSpan w:val="2"/>
          </w:tcPr>
          <w:p w14:paraId="238B0CC4" w14:textId="43E942C6" w:rsidR="00CA0D95" w:rsidRPr="00FB7977" w:rsidRDefault="00FB7977" w:rsidP="00FB7977">
            <w:pPr>
              <w:numPr>
                <w:ilvl w:val="0"/>
                <w:numId w:val="14"/>
              </w:numPr>
              <w:spacing w:before="20" w:after="20"/>
              <w:ind w:left="460" w:hanging="357"/>
              <w:contextualSpacing/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b/>
                <w:bCs/>
                <w:color w:val="000000" w:themeColor="text1"/>
                <w:sz w:val="24"/>
                <w:szCs w:val="24"/>
              </w:rPr>
              <w:t>Evaluate the Recruiting Effort</w:t>
            </w:r>
          </w:p>
        </w:tc>
      </w:tr>
      <w:tr w:rsidR="00FB7977" w:rsidRPr="00FB7977" w14:paraId="40CF543E" w14:textId="77777777" w:rsidTr="00777062">
        <w:trPr>
          <w:trHeight w:val="81"/>
        </w:trPr>
        <w:tc>
          <w:tcPr>
            <w:tcW w:w="8359" w:type="dxa"/>
          </w:tcPr>
          <w:p w14:paraId="3EC19CC0" w14:textId="118BD442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Review the recruiting process</w:t>
            </w:r>
            <w:r w:rsidRPr="00FB797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24A74A04" w14:textId="77777777" w:rsidR="00FB7977" w:rsidRPr="00FB7977" w:rsidRDefault="00FB7977" w:rsidP="00777062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B7977" w:rsidRPr="00FB7977" w14:paraId="37811B4D" w14:textId="77777777" w:rsidTr="00777062">
        <w:trPr>
          <w:trHeight w:val="81"/>
        </w:trPr>
        <w:tc>
          <w:tcPr>
            <w:tcW w:w="8359" w:type="dxa"/>
          </w:tcPr>
          <w:p w14:paraId="6CDFB1BA" w14:textId="48E3A2AC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Did the recruitment process go accordingly?</w:t>
            </w:r>
          </w:p>
        </w:tc>
        <w:tc>
          <w:tcPr>
            <w:tcW w:w="991" w:type="dxa"/>
          </w:tcPr>
          <w:p w14:paraId="5CB2194A" w14:textId="77777777" w:rsidR="00FB7977" w:rsidRPr="00FB7977" w:rsidRDefault="00FB7977" w:rsidP="00777062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B7977" w:rsidRPr="00FB7977" w14:paraId="51801AAF" w14:textId="77777777" w:rsidTr="00777062">
        <w:trPr>
          <w:trHeight w:val="81"/>
        </w:trPr>
        <w:tc>
          <w:tcPr>
            <w:tcW w:w="8359" w:type="dxa"/>
          </w:tcPr>
          <w:p w14:paraId="6F0136A1" w14:textId="6B3097FC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Are there any improvements necessary to the recruitment process?</w:t>
            </w:r>
          </w:p>
        </w:tc>
        <w:tc>
          <w:tcPr>
            <w:tcW w:w="991" w:type="dxa"/>
          </w:tcPr>
          <w:p w14:paraId="1C99C0A4" w14:textId="77777777" w:rsidR="00FB7977" w:rsidRPr="00FB7977" w:rsidRDefault="00FB7977" w:rsidP="00777062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B7977" w:rsidRPr="00FB7977" w14:paraId="08E3114D" w14:textId="77777777" w:rsidTr="00777062">
        <w:trPr>
          <w:trHeight w:val="81"/>
        </w:trPr>
        <w:tc>
          <w:tcPr>
            <w:tcW w:w="8359" w:type="dxa"/>
          </w:tcPr>
          <w:p w14:paraId="6F1282D6" w14:textId="77C06200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Review the outcome of the recruiting process.</w:t>
            </w:r>
          </w:p>
        </w:tc>
        <w:tc>
          <w:tcPr>
            <w:tcW w:w="991" w:type="dxa"/>
          </w:tcPr>
          <w:p w14:paraId="34324DE5" w14:textId="77777777" w:rsidR="00FB7977" w:rsidRPr="00FB7977" w:rsidRDefault="00FB7977" w:rsidP="00777062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B7977" w:rsidRPr="00FB7977" w14:paraId="764DB674" w14:textId="77777777" w:rsidTr="00777062">
        <w:trPr>
          <w:trHeight w:val="81"/>
        </w:trPr>
        <w:tc>
          <w:tcPr>
            <w:tcW w:w="8359" w:type="dxa"/>
          </w:tcPr>
          <w:p w14:paraId="3BBC3A2C" w14:textId="709389E3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</w:pPr>
            <w:r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Review the performance of people who were hired</w:t>
            </w:r>
            <w:r w:rsidRPr="00FB7977"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991" w:type="dxa"/>
          </w:tcPr>
          <w:p w14:paraId="3F107B0F" w14:textId="77777777" w:rsidR="00FB7977" w:rsidRPr="00FB7977" w:rsidRDefault="00FB7977" w:rsidP="00777062">
            <w:pPr>
              <w:widowControl w:val="0"/>
              <w:autoSpaceDE w:val="0"/>
              <w:autoSpaceDN w:val="0"/>
              <w:adjustRightInd w:val="0"/>
              <w:spacing w:before="20" w:after="20"/>
              <w:ind w:left="357"/>
              <w:rPr>
                <w:rFonts w:asciiTheme="majorHAnsi" w:hAnsiTheme="majorHAnsi"/>
                <w:color w:val="000000" w:themeColor="text1"/>
                <w:lang w:eastAsia="ja-JP"/>
              </w:rPr>
            </w:pPr>
          </w:p>
        </w:tc>
      </w:tr>
      <w:tr w:rsidR="00FB7977" w:rsidRPr="00FB7977" w14:paraId="0706DF01" w14:textId="77777777" w:rsidTr="00777062">
        <w:trPr>
          <w:trHeight w:val="81"/>
        </w:trPr>
        <w:tc>
          <w:tcPr>
            <w:tcW w:w="8359" w:type="dxa"/>
          </w:tcPr>
          <w:p w14:paraId="76225F4A" w14:textId="77777777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color w:val="000000" w:themeColor="text1"/>
                <w:sz w:val="24"/>
                <w:szCs w:val="24"/>
                <w:lang w:eastAsia="ja-JP"/>
              </w:rPr>
            </w:pPr>
            <w:r w:rsidRPr="00FB7977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1FAE913F" w14:textId="77777777" w:rsidR="00FB7977" w:rsidRPr="00FB7977" w:rsidRDefault="00FB7977" w:rsidP="00777062">
            <w:pPr>
              <w:spacing w:before="20" w:after="20"/>
            </w:pPr>
          </w:p>
        </w:tc>
      </w:tr>
      <w:tr w:rsidR="00FB7977" w:rsidRPr="00FB7977" w14:paraId="10C7FF53" w14:textId="77777777" w:rsidTr="00777062">
        <w:trPr>
          <w:trHeight w:val="81"/>
        </w:trPr>
        <w:tc>
          <w:tcPr>
            <w:tcW w:w="8359" w:type="dxa"/>
          </w:tcPr>
          <w:p w14:paraId="2DA5D6EC" w14:textId="77777777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FB7977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4E32DFFE" w14:textId="77777777" w:rsidR="00FB7977" w:rsidRPr="00FB7977" w:rsidRDefault="00FB7977" w:rsidP="00777062">
            <w:pPr>
              <w:spacing w:before="20" w:after="20"/>
            </w:pPr>
          </w:p>
        </w:tc>
      </w:tr>
      <w:tr w:rsidR="00FB7977" w:rsidRPr="00FB7977" w14:paraId="47AAA670" w14:textId="77777777" w:rsidTr="00777062">
        <w:trPr>
          <w:trHeight w:val="81"/>
        </w:trPr>
        <w:tc>
          <w:tcPr>
            <w:tcW w:w="8359" w:type="dxa"/>
          </w:tcPr>
          <w:p w14:paraId="639AC3C7" w14:textId="77777777" w:rsidR="00FB7977" w:rsidRPr="00FB7977" w:rsidRDefault="00FB7977" w:rsidP="00777062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0" w:after="20"/>
              <w:ind w:left="714" w:hanging="357"/>
              <w:contextualSpacing/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</w:pPr>
            <w:r w:rsidRPr="00FB7977">
              <w:rPr>
                <w:rFonts w:asciiTheme="majorHAnsi" w:eastAsia="Times New Roman" w:hAnsiTheme="majorHAnsi" w:cs="Times New Roman"/>
                <w:i/>
                <w:iCs/>
                <w:color w:val="D9D9D9" w:themeColor="background1" w:themeShade="D9"/>
                <w:sz w:val="24"/>
                <w:szCs w:val="24"/>
                <w:lang w:eastAsia="ja-JP"/>
              </w:rPr>
              <w:t>List other benefits here</w:t>
            </w:r>
          </w:p>
        </w:tc>
        <w:tc>
          <w:tcPr>
            <w:tcW w:w="991" w:type="dxa"/>
          </w:tcPr>
          <w:p w14:paraId="4355A513" w14:textId="77777777" w:rsidR="00FB7977" w:rsidRPr="00FB7977" w:rsidRDefault="00FB7977" w:rsidP="00777062">
            <w:pPr>
              <w:spacing w:before="20" w:after="20"/>
            </w:pPr>
          </w:p>
        </w:tc>
      </w:tr>
      <w:tr w:rsidR="00FB7977" w:rsidRPr="00FB7977" w14:paraId="785B471D" w14:textId="77777777" w:rsidTr="00777062">
        <w:trPr>
          <w:trHeight w:val="4933"/>
        </w:trPr>
        <w:tc>
          <w:tcPr>
            <w:tcW w:w="9350" w:type="dxa"/>
            <w:gridSpan w:val="2"/>
          </w:tcPr>
          <w:p w14:paraId="78BFFD09" w14:textId="31D70814" w:rsidR="00FB7977" w:rsidRPr="00FB7977" w:rsidRDefault="00FB7977" w:rsidP="00777062">
            <w:pPr>
              <w:spacing w:before="20" w:after="20"/>
            </w:pPr>
            <w:r w:rsidRPr="00FB7977">
              <w:rPr>
                <w:rFonts w:asciiTheme="majorHAnsi" w:hAnsiTheme="majorHAnsi"/>
                <w:i/>
                <w:iCs/>
                <w:lang w:eastAsia="ja-JP"/>
              </w:rPr>
              <w:lastRenderedPageBreak/>
              <w:t xml:space="preserve">COMMENTS: Use this space to include any findings or additional information to assist with </w:t>
            </w:r>
            <w:r>
              <w:rPr>
                <w:rFonts w:asciiTheme="majorHAnsi" w:hAnsiTheme="majorHAnsi"/>
                <w:i/>
                <w:iCs/>
                <w:lang w:eastAsia="ja-JP"/>
              </w:rPr>
              <w:t>improving the recruitment efforts.</w:t>
            </w:r>
          </w:p>
        </w:tc>
      </w:tr>
    </w:tbl>
    <w:p w14:paraId="52D97AEC" w14:textId="38A6C278" w:rsidR="009979C0" w:rsidRDefault="009979C0" w:rsidP="005B0ECF">
      <w:pPr>
        <w:tabs>
          <w:tab w:val="left" w:pos="3556"/>
        </w:tabs>
      </w:pPr>
    </w:p>
    <w:p w14:paraId="707F519A" w14:textId="2244A7AA" w:rsidR="00400CC8" w:rsidRDefault="00400CC8" w:rsidP="00400CC8">
      <w:pPr>
        <w:tabs>
          <w:tab w:val="left" w:pos="3556"/>
        </w:tabs>
      </w:pPr>
    </w:p>
    <w:p w14:paraId="1439DCEF" w14:textId="0ADD7686" w:rsidR="00400CC8" w:rsidRDefault="00400CC8" w:rsidP="005B0ECF">
      <w:pPr>
        <w:tabs>
          <w:tab w:val="left" w:pos="3556"/>
        </w:tabs>
      </w:pPr>
    </w:p>
    <w:p w14:paraId="6D18A0E8" w14:textId="64E1E741" w:rsidR="00400CC8" w:rsidRDefault="00400CC8" w:rsidP="005B0ECF">
      <w:pPr>
        <w:tabs>
          <w:tab w:val="left" w:pos="3556"/>
        </w:tabs>
      </w:pPr>
    </w:p>
    <w:p w14:paraId="497195EF" w14:textId="77777777" w:rsidR="00400CC8" w:rsidRDefault="00400CC8" w:rsidP="005B0ECF">
      <w:pPr>
        <w:tabs>
          <w:tab w:val="left" w:pos="3556"/>
        </w:tabs>
      </w:pPr>
    </w:p>
    <w:p w14:paraId="48F957AA" w14:textId="77777777" w:rsidR="009979C0" w:rsidRPr="005B0ECF" w:rsidRDefault="009979C0" w:rsidP="005B0ECF">
      <w:pPr>
        <w:tabs>
          <w:tab w:val="left" w:pos="3556"/>
        </w:tabs>
      </w:pPr>
    </w:p>
    <w:sectPr w:rsidR="009979C0" w:rsidRPr="005B0E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FC83FD" w14:textId="77777777" w:rsidR="001A45EA" w:rsidRDefault="001A45EA" w:rsidP="0072229E">
      <w:pPr>
        <w:spacing w:after="0" w:line="240" w:lineRule="auto"/>
      </w:pPr>
      <w:r>
        <w:separator/>
      </w:r>
    </w:p>
  </w:endnote>
  <w:endnote w:type="continuationSeparator" w:id="0">
    <w:p w14:paraId="5A19BC60" w14:textId="77777777" w:rsidR="001A45EA" w:rsidRDefault="001A45EA" w:rsidP="007222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02C285" w14:textId="77777777" w:rsidR="001A45EA" w:rsidRDefault="001A45EA" w:rsidP="0072229E">
      <w:pPr>
        <w:spacing w:after="0" w:line="240" w:lineRule="auto"/>
      </w:pPr>
      <w:r>
        <w:separator/>
      </w:r>
    </w:p>
  </w:footnote>
  <w:footnote w:type="continuationSeparator" w:id="0">
    <w:p w14:paraId="35B37753" w14:textId="77777777" w:rsidR="001A45EA" w:rsidRDefault="001A45EA" w:rsidP="007222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94907"/>
    <w:multiLevelType w:val="hybridMultilevel"/>
    <w:tmpl w:val="A8C2A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15EB3"/>
    <w:multiLevelType w:val="hybridMultilevel"/>
    <w:tmpl w:val="9E522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91342"/>
    <w:multiLevelType w:val="hybridMultilevel"/>
    <w:tmpl w:val="0360C72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EB609FF"/>
    <w:multiLevelType w:val="hybridMultilevel"/>
    <w:tmpl w:val="51E2BF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CF39FA"/>
    <w:multiLevelType w:val="hybridMultilevel"/>
    <w:tmpl w:val="9962BA84"/>
    <w:lvl w:ilvl="0" w:tplc="2708C89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422C3E"/>
    <w:multiLevelType w:val="hybridMultilevel"/>
    <w:tmpl w:val="EB5836C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345A08"/>
    <w:multiLevelType w:val="hybridMultilevel"/>
    <w:tmpl w:val="E10C2CE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22037"/>
    <w:multiLevelType w:val="hybridMultilevel"/>
    <w:tmpl w:val="315AD85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6C572F0"/>
    <w:multiLevelType w:val="hybridMultilevel"/>
    <w:tmpl w:val="E93C24DA"/>
    <w:lvl w:ilvl="0" w:tplc="04090001">
      <w:start w:val="1"/>
      <w:numFmt w:val="bullet"/>
      <w:lvlText w:val=""/>
      <w:lvlJc w:val="left"/>
      <w:pPr>
        <w:ind w:left="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9" w15:restartNumberingAfterBreak="0">
    <w:nsid w:val="699C5B95"/>
    <w:multiLevelType w:val="hybridMultilevel"/>
    <w:tmpl w:val="5742EA2A"/>
    <w:lvl w:ilvl="0" w:tplc="F35E1B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2C0F55"/>
    <w:multiLevelType w:val="hybridMultilevel"/>
    <w:tmpl w:val="65223958"/>
    <w:lvl w:ilvl="0" w:tplc="F0AECD1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92691B"/>
    <w:multiLevelType w:val="hybridMultilevel"/>
    <w:tmpl w:val="1F461C9A"/>
    <w:lvl w:ilvl="0" w:tplc="B94AB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57CC7E2A">
      <w:numFmt w:val="bullet"/>
      <w:lvlText w:val="-"/>
      <w:lvlJc w:val="left"/>
      <w:pPr>
        <w:ind w:left="1440" w:hanging="360"/>
      </w:pPr>
      <w:rPr>
        <w:rFonts w:ascii="Calibri Light" w:eastAsia="Times New Roman" w:hAnsi="Calibri Light" w:cs="Calibri Light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157A4"/>
    <w:multiLevelType w:val="hybridMultilevel"/>
    <w:tmpl w:val="FD8EC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955028"/>
    <w:multiLevelType w:val="hybridMultilevel"/>
    <w:tmpl w:val="C4905618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9EB0AD1"/>
    <w:multiLevelType w:val="hybridMultilevel"/>
    <w:tmpl w:val="A8A2E2D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</w:num>
  <w:num w:numId="4">
    <w:abstractNumId w:val="14"/>
  </w:num>
  <w:num w:numId="5">
    <w:abstractNumId w:val="3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3"/>
  </w:num>
  <w:num w:numId="12">
    <w:abstractNumId w:val="9"/>
  </w:num>
  <w:num w:numId="13">
    <w:abstractNumId w:val="12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057E"/>
    <w:rsid w:val="0009766F"/>
    <w:rsid w:val="000D4DC5"/>
    <w:rsid w:val="001928D9"/>
    <w:rsid w:val="001A45EA"/>
    <w:rsid w:val="001C3A4D"/>
    <w:rsid w:val="0022043B"/>
    <w:rsid w:val="0036132F"/>
    <w:rsid w:val="003F5B88"/>
    <w:rsid w:val="00400CC8"/>
    <w:rsid w:val="0044475E"/>
    <w:rsid w:val="00520240"/>
    <w:rsid w:val="005B0ECF"/>
    <w:rsid w:val="005B4F5D"/>
    <w:rsid w:val="0067128F"/>
    <w:rsid w:val="00671C5C"/>
    <w:rsid w:val="006B2243"/>
    <w:rsid w:val="006D51FC"/>
    <w:rsid w:val="0072229E"/>
    <w:rsid w:val="007B1ACC"/>
    <w:rsid w:val="008271B0"/>
    <w:rsid w:val="008874B8"/>
    <w:rsid w:val="009979C0"/>
    <w:rsid w:val="009E310C"/>
    <w:rsid w:val="00A315A3"/>
    <w:rsid w:val="00A9057E"/>
    <w:rsid w:val="00B23B37"/>
    <w:rsid w:val="00B636E4"/>
    <w:rsid w:val="00B76156"/>
    <w:rsid w:val="00C7704E"/>
    <w:rsid w:val="00C8535A"/>
    <w:rsid w:val="00CA0D95"/>
    <w:rsid w:val="00D65745"/>
    <w:rsid w:val="00EB03CD"/>
    <w:rsid w:val="00F34691"/>
    <w:rsid w:val="00F52D8F"/>
    <w:rsid w:val="00FB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125052"/>
  <w15:chartTrackingRefBased/>
  <w15:docId w15:val="{7886B4A3-708D-4BEC-ACEC-8A042ECBAE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797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057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A90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229E"/>
  </w:style>
  <w:style w:type="paragraph" w:styleId="Footer">
    <w:name w:val="footer"/>
    <w:basedOn w:val="Normal"/>
    <w:link w:val="FooterChar"/>
    <w:uiPriority w:val="99"/>
    <w:unhideWhenUsed/>
    <w:rsid w:val="0072229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229E"/>
  </w:style>
  <w:style w:type="table" w:customStyle="1" w:styleId="TableGrid1">
    <w:name w:val="Table Grid1"/>
    <w:basedOn w:val="TableNormal"/>
    <w:next w:val="TableGrid"/>
    <w:uiPriority w:val="39"/>
    <w:rsid w:val="00CA0D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1928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B23B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FB79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11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806</Words>
  <Characters>4546</Characters>
  <Application>Microsoft Office Word</Application>
  <DocSecurity>0</DocSecurity>
  <Lines>119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Theresa Wilcox Kelly</dc:creator>
  <cp:keywords/>
  <dc:description/>
  <cp:lastModifiedBy>P Krpan</cp:lastModifiedBy>
  <cp:revision>6</cp:revision>
  <dcterms:created xsi:type="dcterms:W3CDTF">2021-05-08T18:06:00Z</dcterms:created>
  <dcterms:modified xsi:type="dcterms:W3CDTF">2021-05-25T17:31:00Z</dcterms:modified>
</cp:coreProperties>
</file>