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7EF4B" w14:textId="77777777" w:rsidR="00FB2A22" w:rsidRPr="00FB2A22" w:rsidRDefault="00FB2A22" w:rsidP="00FB2A22">
      <w:pPr>
        <w:jc w:val="center"/>
        <w:rPr>
          <w:rFonts w:ascii="Calibri" w:hAnsi="Calibri"/>
          <w:b/>
          <w:color w:val="000000" w:themeColor="text1"/>
          <w:sz w:val="26"/>
          <w:szCs w:val="26"/>
        </w:rPr>
      </w:pPr>
      <w:bookmarkStart w:id="0" w:name="_GoBack"/>
      <w:bookmarkEnd w:id="0"/>
      <w:r w:rsidRPr="00FB2A22">
        <w:rPr>
          <w:rFonts w:ascii="Calibri" w:hAnsi="Calibri"/>
          <w:b/>
          <w:color w:val="000000" w:themeColor="text1"/>
          <w:sz w:val="26"/>
          <w:szCs w:val="26"/>
        </w:rPr>
        <w:t>Steps to Creating Change:</w:t>
      </w:r>
    </w:p>
    <w:p w14:paraId="7D53DFE4" w14:textId="77777777" w:rsidR="00FB2A22" w:rsidRPr="00FB2A22" w:rsidRDefault="00FB2A22" w:rsidP="00FB2A22">
      <w:pPr>
        <w:jc w:val="center"/>
        <w:rPr>
          <w:rFonts w:ascii="Calibri" w:hAnsi="Calibri"/>
          <w:b/>
          <w:color w:val="000000" w:themeColor="text1"/>
          <w:sz w:val="26"/>
          <w:szCs w:val="26"/>
        </w:rPr>
      </w:pPr>
      <w:r w:rsidRPr="00FB2A22">
        <w:rPr>
          <w:rFonts w:ascii="Calibri" w:hAnsi="Calibri"/>
          <w:b/>
          <w:color w:val="000000" w:themeColor="text1"/>
          <w:sz w:val="26"/>
          <w:szCs w:val="26"/>
        </w:rPr>
        <w:t>Including Women in the Fire Service</w:t>
      </w:r>
    </w:p>
    <w:p w14:paraId="15C13141" w14:textId="4ED96805" w:rsidR="00FB2A22" w:rsidRPr="00FB2A22" w:rsidRDefault="00FB2A22" w:rsidP="00FB2A22">
      <w:pPr>
        <w:jc w:val="center"/>
        <w:rPr>
          <w:rFonts w:ascii="Calibri" w:hAnsi="Calibri"/>
          <w:b/>
          <w:color w:val="000000" w:themeColor="text1"/>
          <w:sz w:val="26"/>
          <w:szCs w:val="26"/>
        </w:rPr>
      </w:pPr>
      <w:r w:rsidRPr="00FB2A22">
        <w:rPr>
          <w:rFonts w:ascii="Calibri" w:hAnsi="Calibri"/>
          <w:b/>
          <w:color w:val="000000" w:themeColor="text1"/>
          <w:sz w:val="26"/>
          <w:szCs w:val="26"/>
        </w:rPr>
        <w:t xml:space="preserve">Step </w:t>
      </w:r>
      <w:r w:rsidRPr="00FB2A22">
        <w:rPr>
          <w:rFonts w:ascii="Calibri" w:hAnsi="Calibri"/>
          <w:b/>
          <w:color w:val="000000" w:themeColor="text1"/>
          <w:sz w:val="26"/>
          <w:szCs w:val="26"/>
        </w:rPr>
        <w:t>4</w:t>
      </w:r>
      <w:r w:rsidRPr="00FB2A22">
        <w:rPr>
          <w:rFonts w:ascii="Calibri" w:hAnsi="Calibri"/>
          <w:b/>
          <w:color w:val="000000" w:themeColor="text1"/>
          <w:sz w:val="26"/>
          <w:szCs w:val="26"/>
        </w:rPr>
        <w:t xml:space="preserve"> – </w:t>
      </w:r>
      <w:r w:rsidRPr="00FB2A22">
        <w:rPr>
          <w:rFonts w:ascii="Calibri" w:hAnsi="Calibri"/>
          <w:b/>
          <w:color w:val="000000" w:themeColor="text1"/>
          <w:sz w:val="26"/>
          <w:szCs w:val="26"/>
        </w:rPr>
        <w:t>Evaluati</w:t>
      </w:r>
      <w:r w:rsidRPr="00FB2A22">
        <w:rPr>
          <w:rFonts w:ascii="Calibri" w:hAnsi="Calibri"/>
          <w:b/>
          <w:color w:val="000000" w:themeColor="text1"/>
          <w:sz w:val="26"/>
          <w:szCs w:val="26"/>
        </w:rPr>
        <w:t>ng the Plan</w:t>
      </w:r>
    </w:p>
    <w:p w14:paraId="4887D37B" w14:textId="77777777" w:rsidR="00FB2A22" w:rsidRPr="00FB2A22" w:rsidRDefault="00FB2A22" w:rsidP="006E35D0">
      <w:pPr>
        <w:pStyle w:val="Heading2"/>
        <w:rPr>
          <w:rFonts w:ascii="Calibri" w:hAnsi="Calibri"/>
          <w:color w:val="000000" w:themeColor="text1"/>
        </w:rPr>
      </w:pPr>
    </w:p>
    <w:p w14:paraId="6AF5097E" w14:textId="252B8A64" w:rsidR="006E35D0" w:rsidRPr="00FB2A22" w:rsidRDefault="006E35D0" w:rsidP="006E35D0">
      <w:pPr>
        <w:pStyle w:val="Heading2"/>
        <w:rPr>
          <w:rFonts w:ascii="Calibri" w:hAnsi="Calibri"/>
          <w:b/>
          <w:color w:val="000000" w:themeColor="text1"/>
        </w:rPr>
      </w:pPr>
      <w:r w:rsidRPr="00FB2A22">
        <w:rPr>
          <w:rFonts w:ascii="Calibri" w:hAnsi="Calibri"/>
          <w:b/>
          <w:color w:val="000000" w:themeColor="text1"/>
        </w:rPr>
        <w:t xml:space="preserve">Evaluating </w:t>
      </w:r>
      <w:r w:rsidR="00491A90" w:rsidRPr="00FB2A22">
        <w:rPr>
          <w:rFonts w:ascii="Calibri" w:hAnsi="Calibri"/>
          <w:b/>
          <w:color w:val="000000" w:themeColor="text1"/>
        </w:rPr>
        <w:t xml:space="preserve">Plan </w:t>
      </w:r>
      <w:r w:rsidRPr="00FB2A22">
        <w:rPr>
          <w:rFonts w:ascii="Calibri" w:hAnsi="Calibri"/>
          <w:b/>
          <w:color w:val="000000" w:themeColor="text1"/>
        </w:rPr>
        <w:t>Performance</w:t>
      </w:r>
    </w:p>
    <w:p w14:paraId="557A075B" w14:textId="04F2B51A" w:rsidR="006E35D0" w:rsidRPr="00FB2A22" w:rsidRDefault="00F42991" w:rsidP="006E35D0">
      <w:pPr>
        <w:rPr>
          <w:rFonts w:ascii="Calibri" w:hAnsi="Calibri" w:cstheme="majorHAnsi"/>
          <w:color w:val="000000" w:themeColor="text1"/>
        </w:rPr>
      </w:pPr>
      <w:r w:rsidRPr="00FB2A22">
        <w:rPr>
          <w:rFonts w:ascii="Calibri" w:hAnsi="Calibri" w:cstheme="majorHAnsi"/>
          <w:color w:val="000000" w:themeColor="text1"/>
        </w:rPr>
        <w:t xml:space="preserve">Developing your strategy is easy, however making it happen is another story. </w:t>
      </w:r>
      <w:r w:rsidR="006E35D0" w:rsidRPr="00FB2A22">
        <w:rPr>
          <w:rFonts w:ascii="Calibri" w:hAnsi="Calibri" w:cstheme="majorHAnsi"/>
          <w:color w:val="000000" w:themeColor="text1"/>
        </w:rPr>
        <w:t>A successful implementation is based on the ability to meet your objectives</w:t>
      </w:r>
      <w:r w:rsidR="00FB2A22">
        <w:rPr>
          <w:rFonts w:ascii="Calibri" w:hAnsi="Calibri" w:cstheme="majorHAnsi"/>
          <w:color w:val="000000" w:themeColor="text1"/>
        </w:rPr>
        <w:t xml:space="preserve"> in a timely and budget-conscious way.</w:t>
      </w:r>
      <w:r w:rsidR="006E35D0" w:rsidRPr="00FB2A22">
        <w:rPr>
          <w:rFonts w:ascii="Calibri" w:hAnsi="Calibri" w:cstheme="majorHAnsi"/>
          <w:color w:val="000000" w:themeColor="text1"/>
        </w:rPr>
        <w:t xml:space="preserve"> A balanced score card is one approach to evaluating the success of a plan</w:t>
      </w:r>
      <w:r w:rsidR="00CE4E1C" w:rsidRPr="00FB2A22">
        <w:rPr>
          <w:rFonts w:ascii="Calibri" w:hAnsi="Calibri" w:cstheme="majorHAnsi"/>
          <w:color w:val="000000" w:themeColor="text1"/>
        </w:rPr>
        <w:t>, however, for your fire service you should consider other success indicators including community satisfaction</w:t>
      </w:r>
      <w:r w:rsidR="00FB2A22">
        <w:rPr>
          <w:rFonts w:ascii="Calibri" w:hAnsi="Calibri" w:cstheme="majorHAnsi"/>
          <w:color w:val="000000" w:themeColor="text1"/>
        </w:rPr>
        <w:t xml:space="preserve"> and</w:t>
      </w:r>
      <w:r w:rsidR="00CE4E1C" w:rsidRPr="00FB2A22">
        <w:rPr>
          <w:rFonts w:ascii="Calibri" w:hAnsi="Calibri" w:cstheme="majorHAnsi"/>
          <w:color w:val="000000" w:themeColor="text1"/>
        </w:rPr>
        <w:t xml:space="preserve"> employee engagement</w:t>
      </w:r>
      <w:r w:rsidR="006E35D0" w:rsidRPr="00FB2A22">
        <w:rPr>
          <w:rFonts w:ascii="Calibri" w:hAnsi="Calibri" w:cstheme="majorHAnsi"/>
          <w:color w:val="000000" w:themeColor="text1"/>
        </w:rPr>
        <w:t xml:space="preserve">. Measuring performance is tied back to your </w:t>
      </w:r>
      <w:r w:rsidR="00A90D0E" w:rsidRPr="00FB2A22">
        <w:rPr>
          <w:rFonts w:ascii="Calibri" w:hAnsi="Calibri" w:cstheme="majorHAnsi"/>
          <w:color w:val="000000" w:themeColor="text1"/>
        </w:rPr>
        <w:t xml:space="preserve">fire service’s vision, mission, and </w:t>
      </w:r>
      <w:r w:rsidR="006E35D0" w:rsidRPr="00FB2A22">
        <w:rPr>
          <w:rFonts w:ascii="Calibri" w:hAnsi="Calibri" w:cstheme="majorHAnsi"/>
          <w:color w:val="000000" w:themeColor="text1"/>
        </w:rPr>
        <w:t>value</w:t>
      </w:r>
      <w:r w:rsidR="00860A68" w:rsidRPr="00FB2A22">
        <w:rPr>
          <w:rFonts w:ascii="Calibri" w:hAnsi="Calibri" w:cstheme="majorHAnsi"/>
          <w:color w:val="000000" w:themeColor="text1"/>
        </w:rPr>
        <w:t xml:space="preserve"> statements, while meeting the objectives of your strategic plan.</w:t>
      </w:r>
    </w:p>
    <w:p w14:paraId="45790D25" w14:textId="77777777" w:rsidR="006E35D0" w:rsidRPr="00FB2A22" w:rsidRDefault="006E35D0" w:rsidP="006E35D0">
      <w:pPr>
        <w:rPr>
          <w:rFonts w:ascii="Calibri" w:hAnsi="Calibri"/>
          <w:color w:val="000000" w:themeColor="text1"/>
        </w:rPr>
      </w:pPr>
    </w:p>
    <w:p w14:paraId="4FFA0B2C" w14:textId="77777777" w:rsidR="006E35D0" w:rsidRPr="00FB2A22" w:rsidRDefault="006E35D0" w:rsidP="006E35D0">
      <w:pPr>
        <w:pStyle w:val="Heading2"/>
        <w:rPr>
          <w:rFonts w:ascii="Calibri" w:hAnsi="Calibri"/>
          <w:b/>
          <w:color w:val="000000" w:themeColor="text1"/>
        </w:rPr>
      </w:pPr>
      <w:r w:rsidRPr="00FB2A22">
        <w:rPr>
          <w:rFonts w:ascii="Calibri" w:hAnsi="Calibri"/>
          <w:b/>
          <w:color w:val="000000" w:themeColor="text1"/>
        </w:rPr>
        <w:t>Performance Scorecard</w:t>
      </w:r>
    </w:p>
    <w:p w14:paraId="468B82CE" w14:textId="419B9351" w:rsidR="006E35D0" w:rsidRPr="00FB2A22" w:rsidRDefault="006E35D0" w:rsidP="006E35D0">
      <w:pPr>
        <w:rPr>
          <w:rFonts w:ascii="Calibri" w:hAnsi="Calibri" w:cstheme="majorHAnsi"/>
          <w:color w:val="000000" w:themeColor="text1"/>
        </w:rPr>
      </w:pPr>
      <w:r w:rsidRPr="00FB2A22">
        <w:rPr>
          <w:rFonts w:ascii="Calibri" w:hAnsi="Calibri" w:cstheme="majorHAnsi"/>
          <w:color w:val="000000" w:themeColor="text1"/>
        </w:rPr>
        <w:t xml:space="preserve">The Performance scorecard is one </w:t>
      </w:r>
      <w:r w:rsidR="009629BF" w:rsidRPr="00FB2A22">
        <w:rPr>
          <w:rFonts w:ascii="Calibri" w:hAnsi="Calibri" w:cstheme="majorHAnsi"/>
          <w:color w:val="000000" w:themeColor="text1"/>
        </w:rPr>
        <w:t>method to</w:t>
      </w:r>
      <w:r w:rsidRPr="00FB2A22">
        <w:rPr>
          <w:rFonts w:ascii="Calibri" w:hAnsi="Calibri" w:cstheme="majorHAnsi"/>
          <w:color w:val="000000" w:themeColor="text1"/>
        </w:rPr>
        <w:t xml:space="preserve"> measur</w:t>
      </w:r>
      <w:r w:rsidR="009629BF" w:rsidRPr="00FB2A22">
        <w:rPr>
          <w:rFonts w:ascii="Calibri" w:hAnsi="Calibri" w:cstheme="majorHAnsi"/>
          <w:color w:val="000000" w:themeColor="text1"/>
        </w:rPr>
        <w:t>e</w:t>
      </w:r>
      <w:r w:rsidRPr="00FB2A22">
        <w:rPr>
          <w:rFonts w:ascii="Calibri" w:hAnsi="Calibri" w:cstheme="majorHAnsi"/>
          <w:color w:val="000000" w:themeColor="text1"/>
        </w:rPr>
        <w:t xml:space="preserve"> your</w:t>
      </w:r>
      <w:r w:rsidR="009629BF" w:rsidRPr="00FB2A22">
        <w:rPr>
          <w:rFonts w:ascii="Calibri" w:hAnsi="Calibri" w:cstheme="majorHAnsi"/>
          <w:color w:val="000000" w:themeColor="text1"/>
        </w:rPr>
        <w:t xml:space="preserve"> </w:t>
      </w:r>
      <w:r w:rsidRPr="00FB2A22">
        <w:rPr>
          <w:rFonts w:ascii="Calibri" w:hAnsi="Calibri" w:cstheme="majorHAnsi"/>
          <w:color w:val="000000" w:themeColor="text1"/>
        </w:rPr>
        <w:t>plan</w:t>
      </w:r>
      <w:r w:rsidR="004E34C8" w:rsidRPr="00FB2A22">
        <w:rPr>
          <w:rFonts w:ascii="Calibri" w:hAnsi="Calibri" w:cstheme="majorHAnsi"/>
          <w:color w:val="000000" w:themeColor="text1"/>
        </w:rPr>
        <w:t>’s success while aligning it with your fire service’s</w:t>
      </w:r>
      <w:r w:rsidR="0083300C" w:rsidRPr="00FB2A22">
        <w:rPr>
          <w:rFonts w:ascii="Calibri" w:hAnsi="Calibri" w:cstheme="majorHAnsi"/>
          <w:color w:val="000000" w:themeColor="text1"/>
        </w:rPr>
        <w:t xml:space="preserve"> </w:t>
      </w:r>
      <w:r w:rsidRPr="00FB2A22">
        <w:rPr>
          <w:rFonts w:ascii="Calibri" w:hAnsi="Calibri" w:cstheme="majorHAnsi"/>
          <w:color w:val="000000" w:themeColor="text1"/>
        </w:rPr>
        <w:t>overall vision, mission, values</w:t>
      </w:r>
      <w:r w:rsidR="00CA05CC" w:rsidRPr="00FB2A22">
        <w:rPr>
          <w:rFonts w:ascii="Calibri" w:hAnsi="Calibri" w:cstheme="majorHAnsi"/>
          <w:color w:val="000000" w:themeColor="text1"/>
        </w:rPr>
        <w:t>,</w:t>
      </w:r>
      <w:r w:rsidRPr="00FB2A22">
        <w:rPr>
          <w:rFonts w:ascii="Calibri" w:hAnsi="Calibri" w:cstheme="majorHAnsi"/>
          <w:color w:val="000000" w:themeColor="text1"/>
        </w:rPr>
        <w:t xml:space="preserve"> and objectives. To be successful, it is important to have a baseline to measure success.</w:t>
      </w:r>
    </w:p>
    <w:p w14:paraId="71260149" w14:textId="77777777" w:rsidR="006E35D0" w:rsidRPr="00FB2A22" w:rsidRDefault="006E35D0" w:rsidP="006E35D0">
      <w:pPr>
        <w:rPr>
          <w:rFonts w:ascii="Calibri" w:hAnsi="Calibri"/>
          <w:color w:val="000000" w:themeColor="text1"/>
        </w:rPr>
      </w:pPr>
    </w:p>
    <w:p w14:paraId="5A0C2F4D" w14:textId="77777777" w:rsidR="006E35D0" w:rsidRPr="00FB2A22" w:rsidRDefault="006E35D0" w:rsidP="006E35D0">
      <w:pPr>
        <w:pStyle w:val="Heading3"/>
        <w:rPr>
          <w:rFonts w:ascii="Calibri" w:hAnsi="Calibri"/>
          <w:b/>
          <w:color w:val="000000" w:themeColor="text1"/>
        </w:rPr>
      </w:pPr>
      <w:r w:rsidRPr="00FB2A22">
        <w:rPr>
          <w:rFonts w:ascii="Calibri" w:hAnsi="Calibri"/>
          <w:b/>
          <w:color w:val="000000" w:themeColor="text1"/>
        </w:rPr>
        <w:t>Baseline Measurements:</w:t>
      </w:r>
    </w:p>
    <w:p w14:paraId="207F7876" w14:textId="77777777" w:rsidR="006E35D0" w:rsidRPr="00FB2A22" w:rsidRDefault="006E35D0" w:rsidP="006E35D0">
      <w:pPr>
        <w:pStyle w:val="ListParagraph"/>
        <w:numPr>
          <w:ilvl w:val="0"/>
          <w:numId w:val="1"/>
        </w:numPr>
        <w:rPr>
          <w:rFonts w:ascii="Calibri" w:hAnsi="Calibri" w:cstheme="majorHAnsi"/>
          <w:color w:val="000000" w:themeColor="text1"/>
        </w:rPr>
      </w:pPr>
      <w:r w:rsidRPr="00FB2A22">
        <w:rPr>
          <w:rFonts w:ascii="Calibri" w:hAnsi="Calibri" w:cstheme="majorHAnsi"/>
          <w:color w:val="000000" w:themeColor="text1"/>
        </w:rPr>
        <w:t>Number and composition of fire service today</w:t>
      </w:r>
    </w:p>
    <w:p w14:paraId="553D1863" w14:textId="77777777" w:rsidR="006E35D0" w:rsidRPr="00FB2A22" w:rsidRDefault="006E35D0" w:rsidP="006E35D0">
      <w:pPr>
        <w:pStyle w:val="ListParagraph"/>
        <w:numPr>
          <w:ilvl w:val="0"/>
          <w:numId w:val="1"/>
        </w:numPr>
        <w:rPr>
          <w:rFonts w:ascii="Calibri" w:hAnsi="Calibri" w:cstheme="majorHAnsi"/>
          <w:color w:val="000000" w:themeColor="text1"/>
        </w:rPr>
      </w:pPr>
      <w:r w:rsidRPr="00FB2A22">
        <w:rPr>
          <w:rFonts w:ascii="Calibri" w:hAnsi="Calibri" w:cstheme="majorHAnsi"/>
          <w:color w:val="000000" w:themeColor="text1"/>
        </w:rPr>
        <w:t>Number and composition of leadership</w:t>
      </w:r>
    </w:p>
    <w:p w14:paraId="23DD7FC8" w14:textId="77777777" w:rsidR="006E35D0" w:rsidRPr="00FB2A22" w:rsidRDefault="006E35D0" w:rsidP="006E35D0">
      <w:pPr>
        <w:pStyle w:val="ListParagraph"/>
        <w:numPr>
          <w:ilvl w:val="0"/>
          <w:numId w:val="1"/>
        </w:numPr>
        <w:rPr>
          <w:rFonts w:ascii="Calibri" w:hAnsi="Calibri" w:cstheme="majorHAnsi"/>
          <w:color w:val="000000" w:themeColor="text1"/>
        </w:rPr>
      </w:pPr>
      <w:r w:rsidRPr="00FB2A22">
        <w:rPr>
          <w:rFonts w:ascii="Calibri" w:hAnsi="Calibri" w:cstheme="majorHAnsi"/>
          <w:color w:val="000000" w:themeColor="text1"/>
        </w:rPr>
        <w:t>Number and composition of past recruitment campaigns (past 5 years)</w:t>
      </w:r>
    </w:p>
    <w:p w14:paraId="037BF221" w14:textId="77777777" w:rsidR="006E35D0" w:rsidRPr="00FB2A22" w:rsidRDefault="006E35D0" w:rsidP="006E35D0">
      <w:pPr>
        <w:pStyle w:val="ListParagraph"/>
        <w:numPr>
          <w:ilvl w:val="0"/>
          <w:numId w:val="1"/>
        </w:numPr>
        <w:rPr>
          <w:rFonts w:ascii="Calibri" w:hAnsi="Calibri" w:cstheme="majorHAnsi"/>
          <w:color w:val="000000" w:themeColor="text1"/>
        </w:rPr>
      </w:pPr>
      <w:r w:rsidRPr="00FB2A22">
        <w:rPr>
          <w:rFonts w:ascii="Calibri" w:hAnsi="Calibri" w:cstheme="majorHAnsi"/>
          <w:color w:val="000000" w:themeColor="text1"/>
        </w:rPr>
        <w:t>Number and composition of past hires (past 5 years)</w:t>
      </w:r>
    </w:p>
    <w:p w14:paraId="450480A1" w14:textId="77777777" w:rsidR="006E35D0" w:rsidRPr="00FB2A22" w:rsidRDefault="006E35D0" w:rsidP="006E35D0">
      <w:pPr>
        <w:pStyle w:val="ListParagraph"/>
        <w:numPr>
          <w:ilvl w:val="0"/>
          <w:numId w:val="1"/>
        </w:numPr>
        <w:rPr>
          <w:rFonts w:ascii="Calibri" w:hAnsi="Calibri" w:cstheme="majorHAnsi"/>
          <w:color w:val="000000" w:themeColor="text1"/>
        </w:rPr>
      </w:pPr>
      <w:r w:rsidRPr="00FB2A22">
        <w:rPr>
          <w:rFonts w:ascii="Calibri" w:hAnsi="Calibri" w:cstheme="majorHAnsi"/>
          <w:color w:val="000000" w:themeColor="text1"/>
        </w:rPr>
        <w:t>Number and composition of terminations (past 5 years)</w:t>
      </w:r>
    </w:p>
    <w:p w14:paraId="58C77382" w14:textId="03346FA7" w:rsidR="006E35D0" w:rsidRPr="00FB2A22" w:rsidRDefault="006E35D0" w:rsidP="006E35D0">
      <w:pPr>
        <w:pStyle w:val="ListParagraph"/>
        <w:numPr>
          <w:ilvl w:val="0"/>
          <w:numId w:val="1"/>
        </w:numPr>
        <w:rPr>
          <w:rFonts w:ascii="Calibri" w:hAnsi="Calibri" w:cstheme="majorHAnsi"/>
          <w:color w:val="000000" w:themeColor="text1"/>
        </w:rPr>
      </w:pPr>
      <w:r w:rsidRPr="00FB2A22">
        <w:rPr>
          <w:rFonts w:ascii="Calibri" w:hAnsi="Calibri" w:cstheme="majorHAnsi"/>
          <w:color w:val="000000" w:themeColor="text1"/>
        </w:rPr>
        <w:t>Number and composition of training and development program, including approvals / success rates</w:t>
      </w:r>
    </w:p>
    <w:p w14:paraId="0DAC0787" w14:textId="00555BB6" w:rsidR="000D2EE2" w:rsidRPr="00FB2A22" w:rsidRDefault="000D2EE2" w:rsidP="000D2EE2">
      <w:pPr>
        <w:rPr>
          <w:rFonts w:ascii="Calibri" w:hAnsi="Calibri" w:cstheme="majorHAnsi"/>
          <w:color w:val="000000" w:themeColor="text1"/>
        </w:rPr>
      </w:pPr>
    </w:p>
    <w:p w14:paraId="126E10EE" w14:textId="77777777" w:rsidR="000D2EE2" w:rsidRPr="00FB2A22" w:rsidRDefault="000D2EE2" w:rsidP="000D2EE2">
      <w:pPr>
        <w:pStyle w:val="Heading2"/>
        <w:rPr>
          <w:rFonts w:ascii="Calibri" w:hAnsi="Calibri"/>
          <w:b/>
          <w:color w:val="000000" w:themeColor="text1"/>
        </w:rPr>
      </w:pPr>
      <w:r w:rsidRPr="00FB2A22">
        <w:rPr>
          <w:rFonts w:ascii="Calibri" w:hAnsi="Calibri"/>
          <w:b/>
          <w:color w:val="000000" w:themeColor="text1"/>
        </w:rPr>
        <w:t>Considerations for Evaluating Your Plan</w:t>
      </w:r>
    </w:p>
    <w:p w14:paraId="238C482A" w14:textId="77777777" w:rsidR="000D2EE2" w:rsidRPr="00FB2A22" w:rsidRDefault="000D2EE2" w:rsidP="000D2EE2">
      <w:pPr>
        <w:pStyle w:val="ListParagraph"/>
        <w:numPr>
          <w:ilvl w:val="0"/>
          <w:numId w:val="3"/>
        </w:numPr>
        <w:rPr>
          <w:rFonts w:ascii="Calibri" w:hAnsi="Calibri" w:cstheme="majorHAnsi"/>
          <w:color w:val="000000" w:themeColor="text1"/>
        </w:rPr>
      </w:pPr>
      <w:r w:rsidRPr="00FB2A22">
        <w:rPr>
          <w:rFonts w:ascii="Calibri" w:hAnsi="Calibri" w:cstheme="majorHAnsi"/>
          <w:color w:val="000000" w:themeColor="text1"/>
        </w:rPr>
        <w:t>Did you achieve the outcome you wanted in the initial plan? According to who?</w:t>
      </w:r>
    </w:p>
    <w:p w14:paraId="57B93498" w14:textId="77777777" w:rsidR="000D2EE2" w:rsidRPr="00FB2A22" w:rsidRDefault="000D2EE2" w:rsidP="000D2EE2">
      <w:pPr>
        <w:pStyle w:val="ListParagraph"/>
        <w:numPr>
          <w:ilvl w:val="0"/>
          <w:numId w:val="3"/>
        </w:numPr>
        <w:rPr>
          <w:rFonts w:ascii="Calibri" w:hAnsi="Calibri" w:cstheme="majorHAnsi"/>
          <w:color w:val="000000" w:themeColor="text1"/>
        </w:rPr>
      </w:pPr>
      <w:r w:rsidRPr="00FB2A22">
        <w:rPr>
          <w:rFonts w:ascii="Calibri" w:hAnsi="Calibri" w:cstheme="majorHAnsi"/>
          <w:color w:val="000000" w:themeColor="text1"/>
        </w:rPr>
        <w:t>Have you involved the right people? Have you involved enough people, or too many?</w:t>
      </w:r>
    </w:p>
    <w:p w14:paraId="7723940A" w14:textId="77777777" w:rsidR="000D2EE2" w:rsidRPr="00FB2A22" w:rsidRDefault="000D2EE2" w:rsidP="000D2EE2">
      <w:pPr>
        <w:pStyle w:val="ListParagraph"/>
        <w:numPr>
          <w:ilvl w:val="0"/>
          <w:numId w:val="3"/>
        </w:numPr>
        <w:rPr>
          <w:rFonts w:ascii="Calibri" w:hAnsi="Calibri" w:cstheme="majorHAnsi"/>
          <w:color w:val="000000" w:themeColor="text1"/>
        </w:rPr>
      </w:pPr>
      <w:r w:rsidRPr="00FB2A22">
        <w:rPr>
          <w:rFonts w:ascii="Calibri" w:hAnsi="Calibri" w:cstheme="majorHAnsi"/>
          <w:color w:val="000000" w:themeColor="text1"/>
        </w:rPr>
        <w:t xml:space="preserve">What will become permanent? How will you document changes (e.g., </w:t>
      </w:r>
      <w:proofErr w:type="gramStart"/>
      <w:r w:rsidRPr="00FB2A22">
        <w:rPr>
          <w:rFonts w:ascii="Calibri" w:hAnsi="Calibri" w:cstheme="majorHAnsi"/>
          <w:color w:val="000000" w:themeColor="text1"/>
        </w:rPr>
        <w:t>policy)</w:t>
      </w:r>
      <w:proofErr w:type="gramEnd"/>
    </w:p>
    <w:p w14:paraId="2AF34842" w14:textId="77777777" w:rsidR="000D2EE2" w:rsidRPr="00FB2A22" w:rsidRDefault="000D2EE2" w:rsidP="000D2EE2">
      <w:pPr>
        <w:pStyle w:val="ListParagraph"/>
        <w:numPr>
          <w:ilvl w:val="0"/>
          <w:numId w:val="3"/>
        </w:numPr>
        <w:rPr>
          <w:rFonts w:ascii="Calibri" w:hAnsi="Calibri" w:cstheme="majorHAnsi"/>
          <w:color w:val="000000" w:themeColor="text1"/>
        </w:rPr>
      </w:pPr>
      <w:r w:rsidRPr="00FB2A22">
        <w:rPr>
          <w:rFonts w:ascii="Calibri" w:hAnsi="Calibri" w:cstheme="majorHAnsi"/>
          <w:color w:val="000000" w:themeColor="text1"/>
        </w:rPr>
        <w:t>How can I share these improvements with other divisions, departments, and agencies?</w:t>
      </w:r>
    </w:p>
    <w:p w14:paraId="5227D2EF" w14:textId="77777777" w:rsidR="000D2EE2" w:rsidRPr="00FB2A22" w:rsidRDefault="000D2EE2" w:rsidP="000D2EE2">
      <w:pPr>
        <w:pStyle w:val="ListParagraph"/>
        <w:numPr>
          <w:ilvl w:val="0"/>
          <w:numId w:val="3"/>
        </w:numPr>
        <w:rPr>
          <w:rFonts w:ascii="Calibri" w:hAnsi="Calibri" w:cstheme="majorHAnsi"/>
          <w:color w:val="000000" w:themeColor="text1"/>
        </w:rPr>
      </w:pPr>
      <w:r w:rsidRPr="00FB2A22">
        <w:rPr>
          <w:rFonts w:ascii="Calibri" w:hAnsi="Calibri" w:cstheme="majorHAnsi"/>
          <w:color w:val="000000" w:themeColor="text1"/>
        </w:rPr>
        <w:t>How does this inform a new planning cycle?</w:t>
      </w:r>
    </w:p>
    <w:p w14:paraId="65ABFF4D" w14:textId="77777777" w:rsidR="000D2EE2" w:rsidRPr="00FB2A22" w:rsidRDefault="000D2EE2" w:rsidP="00FB2A22">
      <w:pPr>
        <w:rPr>
          <w:rFonts w:ascii="Calibri" w:hAnsi="Calibri" w:cstheme="majorHAnsi"/>
          <w:color w:val="000000" w:themeColor="text1"/>
        </w:rPr>
      </w:pPr>
    </w:p>
    <w:p w14:paraId="1238583E" w14:textId="77777777" w:rsidR="00FB2A22" w:rsidRPr="00F4506F" w:rsidRDefault="00FB2A22" w:rsidP="00FB2A22">
      <w:pPr>
        <w:pStyle w:val="Heading2"/>
        <w:rPr>
          <w:rFonts w:ascii="Calibri" w:hAnsi="Calibri"/>
          <w:b/>
          <w:color w:val="000000" w:themeColor="text1"/>
        </w:rPr>
      </w:pPr>
      <w:r w:rsidRPr="00F4506F">
        <w:rPr>
          <w:rFonts w:ascii="Calibri" w:hAnsi="Calibri"/>
          <w:b/>
          <w:color w:val="000000" w:themeColor="text1"/>
        </w:rPr>
        <w:t>Creating an Implementation Plan</w:t>
      </w:r>
    </w:p>
    <w:p w14:paraId="169E0C41" w14:textId="77777777" w:rsidR="00FB2A22" w:rsidRPr="00F4506F" w:rsidRDefault="00FB2A22" w:rsidP="00FB2A22">
      <w:pPr>
        <w:rPr>
          <w:rFonts w:ascii="Calibri" w:hAnsi="Calibri"/>
          <w:bCs/>
          <w:color w:val="000000" w:themeColor="text1"/>
        </w:rPr>
      </w:pPr>
      <w:r w:rsidRPr="00F4506F">
        <w:rPr>
          <w:rFonts w:ascii="Calibri" w:hAnsi="Calibri"/>
          <w:bCs/>
          <w:color w:val="000000" w:themeColor="text1"/>
        </w:rPr>
        <w:t>Sample below</w:t>
      </w:r>
      <w:r>
        <w:rPr>
          <w:rFonts w:ascii="Calibri" w:hAnsi="Calibri"/>
          <w:bCs/>
          <w:color w:val="000000" w:themeColor="text1"/>
        </w:rPr>
        <w:t>.</w:t>
      </w:r>
    </w:p>
    <w:p w14:paraId="76A725F4" w14:textId="77777777" w:rsidR="006E35D0" w:rsidRPr="00FB2A22" w:rsidRDefault="006E35D0" w:rsidP="006E35D0">
      <w:pPr>
        <w:rPr>
          <w:rFonts w:ascii="Calibri" w:hAnsi="Calibri" w:cstheme="majorHAnsi"/>
          <w:color w:val="000000" w:themeColor="text1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709"/>
        <w:gridCol w:w="709"/>
        <w:gridCol w:w="567"/>
        <w:gridCol w:w="2693"/>
      </w:tblGrid>
      <w:tr w:rsidR="00FB2A22" w:rsidRPr="00FB2A22" w14:paraId="00BFBCF1" w14:textId="77777777" w:rsidTr="00D82C33">
        <w:tc>
          <w:tcPr>
            <w:tcW w:w="9776" w:type="dxa"/>
            <w:gridSpan w:val="6"/>
          </w:tcPr>
          <w:p w14:paraId="0567F8C8" w14:textId="77777777" w:rsidR="006E35D0" w:rsidRPr="00FB2A22" w:rsidRDefault="006E35D0" w:rsidP="00D82C33">
            <w:pPr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color w:val="000000" w:themeColor="text1"/>
              </w:rPr>
              <w:t>PERFORMANCE MEASUREMENT</w:t>
            </w:r>
          </w:p>
        </w:tc>
      </w:tr>
      <w:tr w:rsidR="00FB2A22" w:rsidRPr="00FB2A22" w14:paraId="2F74253F" w14:textId="77777777" w:rsidTr="00D82C33">
        <w:tc>
          <w:tcPr>
            <w:tcW w:w="4106" w:type="dxa"/>
          </w:tcPr>
          <w:p w14:paraId="56C02A70" w14:textId="77777777" w:rsidR="006E35D0" w:rsidRPr="00FB2A22" w:rsidRDefault="006E35D0" w:rsidP="00D82C33">
            <w:pPr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color w:val="000000" w:themeColor="text1"/>
              </w:rPr>
              <w:t>Objectives</w:t>
            </w:r>
          </w:p>
        </w:tc>
        <w:tc>
          <w:tcPr>
            <w:tcW w:w="992" w:type="dxa"/>
          </w:tcPr>
          <w:p w14:paraId="2528F012" w14:textId="77777777" w:rsidR="006E35D0" w:rsidRPr="00FB2A22" w:rsidRDefault="006E35D0" w:rsidP="00D82C33">
            <w:pPr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color w:val="000000" w:themeColor="text1"/>
              </w:rPr>
              <w:t>Traffic Light</w:t>
            </w:r>
          </w:p>
        </w:tc>
        <w:tc>
          <w:tcPr>
            <w:tcW w:w="4678" w:type="dxa"/>
            <w:gridSpan w:val="4"/>
          </w:tcPr>
          <w:p w14:paraId="2E8E9844" w14:textId="77777777" w:rsidR="006E35D0" w:rsidRPr="00FB2A22" w:rsidRDefault="006E35D0" w:rsidP="00D82C33">
            <w:pPr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color w:val="000000" w:themeColor="text1"/>
              </w:rPr>
              <w:t xml:space="preserve">Outcomes </w:t>
            </w:r>
          </w:p>
        </w:tc>
      </w:tr>
      <w:tr w:rsidR="00FB2A22" w:rsidRPr="00FB2A22" w14:paraId="1E257346" w14:textId="77777777" w:rsidTr="00D82C33">
        <w:tc>
          <w:tcPr>
            <w:tcW w:w="4106" w:type="dxa"/>
          </w:tcPr>
          <w:p w14:paraId="15C5B2BD" w14:textId="77777777" w:rsidR="006E35D0" w:rsidRPr="00FB2A22" w:rsidRDefault="006E35D0" w:rsidP="006E35D0">
            <w:pPr>
              <w:pStyle w:val="ListParagraph"/>
              <w:numPr>
                <w:ilvl w:val="0"/>
                <w:numId w:val="2"/>
              </w:numPr>
              <w:ind w:left="310" w:hanging="283"/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color w:val="000000" w:themeColor="text1"/>
              </w:rPr>
              <w:t>Hire three (3) new firefighters; one (1) being female …</w:t>
            </w:r>
          </w:p>
        </w:tc>
        <w:tc>
          <w:tcPr>
            <w:tcW w:w="992" w:type="dxa"/>
          </w:tcPr>
          <w:p w14:paraId="5C66AFC3" w14:textId="77777777" w:rsidR="006E35D0" w:rsidRPr="00FB2A22" w:rsidRDefault="006E35D0" w:rsidP="00D82C33">
            <w:pPr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750786" wp14:editId="0AAE733A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44450</wp:posOffset>
                      </wp:positionV>
                      <wp:extent cx="171450" cy="152400"/>
                      <wp:effectExtent l="0" t="0" r="0" b="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058C89AB" id="Oval 2" o:spid="_x0000_s1026" style="position:absolute;margin-left:11.8pt;margin-top:3.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" fillcolor="#ffc00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678" w:type="dxa"/>
            <w:gridSpan w:val="4"/>
          </w:tcPr>
          <w:p w14:paraId="6A71A108" w14:textId="77777777" w:rsidR="006E35D0" w:rsidRPr="00FB2A22" w:rsidRDefault="006E35D0" w:rsidP="00D82C33">
            <w:pPr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color w:val="000000" w:themeColor="text1"/>
              </w:rPr>
              <w:t>Hired female on Aug 15, 2022</w:t>
            </w:r>
          </w:p>
          <w:p w14:paraId="243B9DE7" w14:textId="77777777" w:rsidR="006E35D0" w:rsidRPr="00FB2A22" w:rsidRDefault="006E35D0" w:rsidP="00D82C33">
            <w:pPr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color w:val="000000" w:themeColor="text1"/>
              </w:rPr>
              <w:t>Did not hire any other new members</w:t>
            </w:r>
          </w:p>
        </w:tc>
      </w:tr>
      <w:tr w:rsidR="00FB2A22" w:rsidRPr="00FB2A22" w14:paraId="2E97AC74" w14:textId="77777777" w:rsidTr="00D82C33">
        <w:tc>
          <w:tcPr>
            <w:tcW w:w="4106" w:type="dxa"/>
          </w:tcPr>
          <w:p w14:paraId="1DC3FB6E" w14:textId="77777777" w:rsidR="006E35D0" w:rsidRPr="00FB2A22" w:rsidRDefault="006E35D0" w:rsidP="006E35D0">
            <w:pPr>
              <w:pStyle w:val="ListParagraph"/>
              <w:numPr>
                <w:ilvl w:val="0"/>
                <w:numId w:val="2"/>
              </w:numPr>
              <w:ind w:left="310" w:hanging="283"/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color w:val="000000" w:themeColor="text1"/>
              </w:rPr>
              <w:lastRenderedPageBreak/>
              <w:t>Update diversion and inclusion policies …</w:t>
            </w:r>
          </w:p>
          <w:p w14:paraId="02916AE1" w14:textId="77777777" w:rsidR="006E35D0" w:rsidRPr="00FB2A22" w:rsidRDefault="006E35D0" w:rsidP="006E35D0">
            <w:pPr>
              <w:ind w:left="310" w:hanging="283"/>
              <w:rPr>
                <w:rFonts w:ascii="Calibri" w:hAnsi="Calibri" w:cstheme="majorHAnsi"/>
                <w:color w:val="000000" w:themeColor="text1"/>
              </w:rPr>
            </w:pPr>
          </w:p>
        </w:tc>
        <w:tc>
          <w:tcPr>
            <w:tcW w:w="992" w:type="dxa"/>
          </w:tcPr>
          <w:p w14:paraId="1FBDEAE5" w14:textId="77777777" w:rsidR="006E35D0" w:rsidRPr="00FB2A22" w:rsidRDefault="006E35D0" w:rsidP="00D82C33">
            <w:pPr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873FDA" wp14:editId="1CA9687D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45085</wp:posOffset>
                      </wp:positionV>
                      <wp:extent cx="171450" cy="152400"/>
                      <wp:effectExtent l="0" t="0" r="0" b="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064819E7" id="Oval 32" o:spid="_x0000_s1026" style="position:absolute;margin-left:11.7pt;margin-top:3.5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" fillcolor="red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678" w:type="dxa"/>
            <w:gridSpan w:val="4"/>
          </w:tcPr>
          <w:p w14:paraId="53E90CAA" w14:textId="77777777" w:rsidR="006E35D0" w:rsidRPr="00FB2A22" w:rsidRDefault="006E35D0" w:rsidP="00D82C33">
            <w:pPr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color w:val="000000" w:themeColor="text1"/>
              </w:rPr>
              <w:t>Did not have resources</w:t>
            </w:r>
          </w:p>
        </w:tc>
      </w:tr>
      <w:tr w:rsidR="00FB2A22" w:rsidRPr="00FB2A22" w14:paraId="330DE41C" w14:textId="77777777" w:rsidTr="00D82C33">
        <w:tc>
          <w:tcPr>
            <w:tcW w:w="4106" w:type="dxa"/>
          </w:tcPr>
          <w:p w14:paraId="0BBF97B0" w14:textId="77777777" w:rsidR="006E35D0" w:rsidRPr="00FB2A22" w:rsidRDefault="006E35D0" w:rsidP="006E35D0">
            <w:pPr>
              <w:pStyle w:val="ListParagraph"/>
              <w:numPr>
                <w:ilvl w:val="0"/>
                <w:numId w:val="2"/>
              </w:numPr>
              <w:ind w:left="310" w:hanging="283"/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color w:val="000000" w:themeColor="text1"/>
              </w:rPr>
              <w:t>Run a recruitment campaign …</w:t>
            </w:r>
          </w:p>
        </w:tc>
        <w:tc>
          <w:tcPr>
            <w:tcW w:w="992" w:type="dxa"/>
          </w:tcPr>
          <w:p w14:paraId="502B0198" w14:textId="77777777" w:rsidR="006E35D0" w:rsidRPr="00FB2A22" w:rsidRDefault="006E35D0" w:rsidP="00D82C33">
            <w:pPr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1A322B" wp14:editId="4A035C49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57150</wp:posOffset>
                      </wp:positionV>
                      <wp:extent cx="171450" cy="152400"/>
                      <wp:effectExtent l="0" t="0" r="0" b="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6A46C71D" id="Oval 33" o:spid="_x0000_s1026" style="position:absolute;margin-left:11.7pt;margin-top:4.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678" w:type="dxa"/>
            <w:gridSpan w:val="4"/>
          </w:tcPr>
          <w:p w14:paraId="1CE90913" w14:textId="77777777" w:rsidR="006E35D0" w:rsidRPr="00FB2A22" w:rsidRDefault="006E35D0" w:rsidP="00D82C33">
            <w:pPr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color w:val="000000" w:themeColor="text1"/>
              </w:rPr>
              <w:t>Recruitment campaign initiated and run through the months of November and December of 2020.</w:t>
            </w:r>
          </w:p>
        </w:tc>
      </w:tr>
      <w:tr w:rsidR="00FB2A22" w:rsidRPr="00FB2A22" w14:paraId="495D3296" w14:textId="77777777" w:rsidTr="00D82C33">
        <w:tc>
          <w:tcPr>
            <w:tcW w:w="4106" w:type="dxa"/>
          </w:tcPr>
          <w:p w14:paraId="36F4E794" w14:textId="77777777" w:rsidR="006E35D0" w:rsidRPr="00FB2A22" w:rsidRDefault="006E35D0" w:rsidP="00D82C33">
            <w:pPr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color w:val="000000" w:themeColor="text1"/>
              </w:rPr>
              <w:t>CORE VALUES</w:t>
            </w:r>
          </w:p>
        </w:tc>
        <w:tc>
          <w:tcPr>
            <w:tcW w:w="992" w:type="dxa"/>
          </w:tcPr>
          <w:p w14:paraId="6C64F7B3" w14:textId="77777777" w:rsidR="006E35D0" w:rsidRPr="00FB2A22" w:rsidRDefault="006E35D0" w:rsidP="00D82C33">
            <w:pPr>
              <w:rPr>
                <w:rFonts w:ascii="Calibri" w:hAnsi="Calibri" w:cstheme="majorHAnsi"/>
                <w:color w:val="000000" w:themeColor="text1"/>
              </w:rPr>
            </w:pPr>
          </w:p>
        </w:tc>
        <w:tc>
          <w:tcPr>
            <w:tcW w:w="709" w:type="dxa"/>
          </w:tcPr>
          <w:p w14:paraId="787F6D2F" w14:textId="77777777" w:rsidR="006E35D0" w:rsidRPr="00FB2A22" w:rsidRDefault="006E35D0" w:rsidP="00D82C33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4B8C984A" w14:textId="77777777" w:rsidR="006E35D0" w:rsidRPr="00FB2A22" w:rsidRDefault="006E35D0" w:rsidP="00D82C33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14:paraId="6BBB1E3B" w14:textId="77777777" w:rsidR="006E35D0" w:rsidRPr="00FB2A22" w:rsidRDefault="006E35D0" w:rsidP="00D82C33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color w:val="000000" w:themeColor="text1"/>
              </w:rPr>
              <w:t>3</w:t>
            </w:r>
          </w:p>
        </w:tc>
        <w:tc>
          <w:tcPr>
            <w:tcW w:w="2693" w:type="dxa"/>
          </w:tcPr>
          <w:p w14:paraId="0483A4FD" w14:textId="77777777" w:rsidR="006E35D0" w:rsidRPr="00FB2A22" w:rsidRDefault="006E35D0" w:rsidP="00D82C33">
            <w:pPr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color w:val="000000" w:themeColor="text1"/>
              </w:rPr>
              <w:t>Comments</w:t>
            </w:r>
          </w:p>
        </w:tc>
      </w:tr>
      <w:tr w:rsidR="00FB2A22" w:rsidRPr="00FB2A22" w14:paraId="618E9852" w14:textId="77777777" w:rsidTr="00D82C33">
        <w:tc>
          <w:tcPr>
            <w:tcW w:w="4106" w:type="dxa"/>
          </w:tcPr>
          <w:p w14:paraId="176A7292" w14:textId="77777777" w:rsidR="006E35D0" w:rsidRPr="00FB2A22" w:rsidRDefault="006E35D0" w:rsidP="00D82C33">
            <w:pPr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color w:val="000000" w:themeColor="text1"/>
              </w:rPr>
              <w:t>People:</w:t>
            </w:r>
          </w:p>
          <w:p w14:paraId="69BA08DA" w14:textId="77777777" w:rsidR="006E35D0" w:rsidRPr="00FB2A22" w:rsidRDefault="006E35D0" w:rsidP="00D82C33">
            <w:pPr>
              <w:rPr>
                <w:rFonts w:ascii="Calibri" w:hAnsi="Calibri" w:cstheme="majorHAnsi"/>
                <w:color w:val="000000" w:themeColor="text1"/>
              </w:rPr>
            </w:pPr>
          </w:p>
        </w:tc>
        <w:tc>
          <w:tcPr>
            <w:tcW w:w="992" w:type="dxa"/>
          </w:tcPr>
          <w:p w14:paraId="20F28DC8" w14:textId="77777777" w:rsidR="006E35D0" w:rsidRPr="00FB2A22" w:rsidRDefault="006E35D0" w:rsidP="00D82C33">
            <w:pPr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F82CFD" wp14:editId="34E2E943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34925</wp:posOffset>
                      </wp:positionV>
                      <wp:extent cx="171450" cy="152400"/>
                      <wp:effectExtent l="0" t="0" r="0" b="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08395772" id="Oval 34" o:spid="_x0000_s1026" style="position:absolute;margin-left:12.45pt;margin-top:2.75pt;width:1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" fillcolor="#ffc00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09" w:type="dxa"/>
          </w:tcPr>
          <w:p w14:paraId="1435EB6E" w14:textId="77777777" w:rsidR="006E35D0" w:rsidRPr="00FB2A22" w:rsidRDefault="006E35D0" w:rsidP="00D82C33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</w:p>
        </w:tc>
        <w:tc>
          <w:tcPr>
            <w:tcW w:w="709" w:type="dxa"/>
          </w:tcPr>
          <w:p w14:paraId="73959028" w14:textId="77777777" w:rsidR="006E35D0" w:rsidRPr="00FB2A22" w:rsidRDefault="006E35D0" w:rsidP="00D82C33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color w:val="000000" w:themeColor="text1"/>
              </w:rPr>
              <w:t>x</w:t>
            </w:r>
          </w:p>
        </w:tc>
        <w:tc>
          <w:tcPr>
            <w:tcW w:w="567" w:type="dxa"/>
          </w:tcPr>
          <w:p w14:paraId="4BC84D62" w14:textId="77777777" w:rsidR="006E35D0" w:rsidRPr="00FB2A22" w:rsidRDefault="006E35D0" w:rsidP="00D82C33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</w:p>
        </w:tc>
        <w:tc>
          <w:tcPr>
            <w:tcW w:w="2693" w:type="dxa"/>
          </w:tcPr>
          <w:p w14:paraId="5E4D965F" w14:textId="77777777" w:rsidR="006E35D0" w:rsidRPr="00FB2A22" w:rsidRDefault="006E35D0" w:rsidP="00D82C33">
            <w:pPr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color w:val="000000" w:themeColor="text1"/>
              </w:rPr>
              <w:t>Policy and training require revision</w:t>
            </w:r>
          </w:p>
        </w:tc>
      </w:tr>
      <w:tr w:rsidR="00FB2A22" w:rsidRPr="00FB2A22" w14:paraId="7EF53BEA" w14:textId="77777777" w:rsidTr="00D82C33">
        <w:tc>
          <w:tcPr>
            <w:tcW w:w="4106" w:type="dxa"/>
          </w:tcPr>
          <w:p w14:paraId="36766B84" w14:textId="77777777" w:rsidR="006E35D0" w:rsidRPr="00FB2A22" w:rsidRDefault="006E35D0" w:rsidP="00D82C33">
            <w:pPr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color w:val="000000" w:themeColor="text1"/>
              </w:rPr>
              <w:t>Culture:</w:t>
            </w:r>
          </w:p>
        </w:tc>
        <w:tc>
          <w:tcPr>
            <w:tcW w:w="992" w:type="dxa"/>
          </w:tcPr>
          <w:p w14:paraId="780765BD" w14:textId="77777777" w:rsidR="006E35D0" w:rsidRPr="00FB2A22" w:rsidRDefault="006E35D0" w:rsidP="00D82C33">
            <w:pPr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1B72DB" wp14:editId="3811E1EC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40005</wp:posOffset>
                      </wp:positionV>
                      <wp:extent cx="171450" cy="152400"/>
                      <wp:effectExtent l="0" t="0" r="0" b="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5EBA7210" id="Oval 35" o:spid="_x0000_s1026" style="position:absolute;margin-left:12.55pt;margin-top:3.15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09" w:type="dxa"/>
          </w:tcPr>
          <w:p w14:paraId="4ED70C1B" w14:textId="77777777" w:rsidR="006E35D0" w:rsidRPr="00FB2A22" w:rsidRDefault="006E35D0" w:rsidP="00D82C33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14:paraId="2AF838CF" w14:textId="77777777" w:rsidR="006E35D0" w:rsidRPr="00FB2A22" w:rsidRDefault="006E35D0" w:rsidP="00D82C33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</w:p>
        </w:tc>
        <w:tc>
          <w:tcPr>
            <w:tcW w:w="567" w:type="dxa"/>
          </w:tcPr>
          <w:p w14:paraId="0FA81E3E" w14:textId="77777777" w:rsidR="006E35D0" w:rsidRPr="00FB2A22" w:rsidRDefault="006E35D0" w:rsidP="00D82C33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</w:p>
        </w:tc>
        <w:tc>
          <w:tcPr>
            <w:tcW w:w="2693" w:type="dxa"/>
          </w:tcPr>
          <w:p w14:paraId="3F9CD71D" w14:textId="77777777" w:rsidR="006E35D0" w:rsidRPr="00FB2A22" w:rsidRDefault="006E35D0" w:rsidP="00D82C33">
            <w:pPr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color w:val="000000" w:themeColor="text1"/>
              </w:rPr>
              <w:t>Increased positive feedback from community</w:t>
            </w:r>
          </w:p>
        </w:tc>
      </w:tr>
      <w:tr w:rsidR="00FB2A22" w:rsidRPr="00FB2A22" w14:paraId="7E12061A" w14:textId="77777777" w:rsidTr="00D82C33">
        <w:tc>
          <w:tcPr>
            <w:tcW w:w="4106" w:type="dxa"/>
          </w:tcPr>
          <w:p w14:paraId="21086BAF" w14:textId="77777777" w:rsidR="006E35D0" w:rsidRPr="00FB2A22" w:rsidRDefault="006E35D0" w:rsidP="00D82C33">
            <w:pPr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color w:val="000000" w:themeColor="text1"/>
              </w:rPr>
              <w:t xml:space="preserve">Diversity: </w:t>
            </w:r>
          </w:p>
        </w:tc>
        <w:tc>
          <w:tcPr>
            <w:tcW w:w="992" w:type="dxa"/>
          </w:tcPr>
          <w:p w14:paraId="5B17CCCC" w14:textId="77777777" w:rsidR="006E35D0" w:rsidRPr="00FB2A22" w:rsidRDefault="006E35D0" w:rsidP="00D82C33">
            <w:pPr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14F494" wp14:editId="3BF78B76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78740</wp:posOffset>
                      </wp:positionV>
                      <wp:extent cx="171450" cy="152400"/>
                      <wp:effectExtent l="0" t="0" r="0" b="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667995D9" id="Oval 37" o:spid="_x0000_s1026" style="position:absolute;margin-left:12.45pt;margin-top:6.2pt;width:13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09" w:type="dxa"/>
          </w:tcPr>
          <w:p w14:paraId="3B189F1A" w14:textId="77777777" w:rsidR="006E35D0" w:rsidRPr="00FB2A22" w:rsidRDefault="006E35D0" w:rsidP="00D82C33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14:paraId="3A9C7EFD" w14:textId="77777777" w:rsidR="006E35D0" w:rsidRPr="00FB2A22" w:rsidRDefault="006E35D0" w:rsidP="00D82C33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</w:p>
        </w:tc>
        <w:tc>
          <w:tcPr>
            <w:tcW w:w="567" w:type="dxa"/>
          </w:tcPr>
          <w:p w14:paraId="20C081E2" w14:textId="77777777" w:rsidR="006E35D0" w:rsidRPr="00FB2A22" w:rsidRDefault="006E35D0" w:rsidP="00D82C33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</w:p>
        </w:tc>
        <w:tc>
          <w:tcPr>
            <w:tcW w:w="2693" w:type="dxa"/>
          </w:tcPr>
          <w:p w14:paraId="14438A01" w14:textId="253B3EE8" w:rsidR="006E35D0" w:rsidRPr="00FB2A22" w:rsidRDefault="006E35D0" w:rsidP="00D82C33">
            <w:pPr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color w:val="000000" w:themeColor="text1"/>
              </w:rPr>
              <w:t xml:space="preserve">Hired 16 new members, of which ten (10) were from </w:t>
            </w:r>
            <w:proofErr w:type="gramStart"/>
            <w:r w:rsidR="004923E0" w:rsidRPr="00FB2A22">
              <w:rPr>
                <w:rFonts w:ascii="Calibri" w:hAnsi="Calibri" w:cstheme="majorHAnsi"/>
                <w:color w:val="000000" w:themeColor="text1"/>
              </w:rPr>
              <w:t xml:space="preserve">underrepresented </w:t>
            </w:r>
            <w:r w:rsidRPr="00FB2A22">
              <w:rPr>
                <w:rFonts w:ascii="Calibri" w:hAnsi="Calibri" w:cstheme="majorHAnsi"/>
                <w:color w:val="000000" w:themeColor="text1"/>
              </w:rPr>
              <w:t xml:space="preserve"> groups</w:t>
            </w:r>
            <w:proofErr w:type="gramEnd"/>
          </w:p>
        </w:tc>
      </w:tr>
      <w:tr w:rsidR="00FB2A22" w:rsidRPr="00FB2A22" w14:paraId="521015AB" w14:textId="77777777" w:rsidTr="00D82C33">
        <w:tc>
          <w:tcPr>
            <w:tcW w:w="4106" w:type="dxa"/>
          </w:tcPr>
          <w:p w14:paraId="14810710" w14:textId="77777777" w:rsidR="006E35D0" w:rsidRPr="00FB2A22" w:rsidRDefault="006E35D0" w:rsidP="00D82C33">
            <w:pPr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color w:val="000000" w:themeColor="text1"/>
              </w:rPr>
              <w:t>OVERALL RATION</w:t>
            </w:r>
          </w:p>
        </w:tc>
        <w:tc>
          <w:tcPr>
            <w:tcW w:w="992" w:type="dxa"/>
          </w:tcPr>
          <w:p w14:paraId="34F8AEC7" w14:textId="77777777" w:rsidR="006E35D0" w:rsidRPr="00FB2A22" w:rsidRDefault="006E35D0" w:rsidP="00D82C33">
            <w:pPr>
              <w:rPr>
                <w:rFonts w:ascii="Calibri" w:hAnsi="Calibri" w:cstheme="majorHAnsi"/>
                <w:noProof/>
                <w:color w:val="000000" w:themeColor="text1"/>
              </w:rPr>
            </w:pPr>
          </w:p>
        </w:tc>
        <w:tc>
          <w:tcPr>
            <w:tcW w:w="4678" w:type="dxa"/>
            <w:gridSpan w:val="4"/>
            <w:vMerge w:val="restart"/>
          </w:tcPr>
          <w:p w14:paraId="4355EA73" w14:textId="77777777" w:rsidR="006E35D0" w:rsidRPr="00FB2A22" w:rsidRDefault="006E35D0" w:rsidP="00D82C33">
            <w:pPr>
              <w:rPr>
                <w:rFonts w:ascii="Calibri" w:hAnsi="Calibri" w:cstheme="majorHAnsi"/>
                <w:color w:val="000000" w:themeColor="text1"/>
              </w:rPr>
            </w:pPr>
          </w:p>
        </w:tc>
      </w:tr>
      <w:tr w:rsidR="00FB2A22" w:rsidRPr="00FB2A22" w14:paraId="7F624918" w14:textId="77777777" w:rsidTr="00D82C33">
        <w:tc>
          <w:tcPr>
            <w:tcW w:w="4106" w:type="dxa"/>
          </w:tcPr>
          <w:p w14:paraId="4E1C1D6F" w14:textId="77777777" w:rsidR="006E35D0" w:rsidRPr="00FB2A22" w:rsidRDefault="006E35D0" w:rsidP="00D82C33">
            <w:pPr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color w:val="000000" w:themeColor="text1"/>
              </w:rPr>
              <w:t>1 – Exceeds Expectations</w:t>
            </w:r>
          </w:p>
        </w:tc>
        <w:tc>
          <w:tcPr>
            <w:tcW w:w="992" w:type="dxa"/>
          </w:tcPr>
          <w:p w14:paraId="27A1FCC6" w14:textId="77777777" w:rsidR="006E35D0" w:rsidRPr="00FB2A22" w:rsidRDefault="006E35D0" w:rsidP="00D82C33">
            <w:pPr>
              <w:rPr>
                <w:rFonts w:ascii="Calibri" w:hAnsi="Calibri" w:cstheme="majorHAnsi"/>
                <w:noProof/>
                <w:color w:val="000000" w:themeColor="text1"/>
              </w:rPr>
            </w:pPr>
          </w:p>
        </w:tc>
        <w:tc>
          <w:tcPr>
            <w:tcW w:w="4678" w:type="dxa"/>
            <w:gridSpan w:val="4"/>
            <w:vMerge/>
          </w:tcPr>
          <w:p w14:paraId="0C6AFC6B" w14:textId="77777777" w:rsidR="006E35D0" w:rsidRPr="00FB2A22" w:rsidRDefault="006E35D0" w:rsidP="00D82C33">
            <w:pPr>
              <w:rPr>
                <w:rFonts w:ascii="Calibri" w:hAnsi="Calibri" w:cstheme="majorHAnsi"/>
                <w:color w:val="000000" w:themeColor="text1"/>
              </w:rPr>
            </w:pPr>
          </w:p>
        </w:tc>
      </w:tr>
      <w:tr w:rsidR="00FB2A22" w:rsidRPr="00FB2A22" w14:paraId="7C9877FD" w14:textId="77777777" w:rsidTr="00D82C33">
        <w:tc>
          <w:tcPr>
            <w:tcW w:w="4106" w:type="dxa"/>
          </w:tcPr>
          <w:p w14:paraId="789B0EB5" w14:textId="77777777" w:rsidR="006E35D0" w:rsidRPr="00FB2A22" w:rsidRDefault="006E35D0" w:rsidP="00D82C33">
            <w:pPr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color w:val="000000" w:themeColor="text1"/>
              </w:rPr>
              <w:t>2 – Meets Expectations</w:t>
            </w:r>
          </w:p>
        </w:tc>
        <w:tc>
          <w:tcPr>
            <w:tcW w:w="992" w:type="dxa"/>
          </w:tcPr>
          <w:p w14:paraId="6F9032A8" w14:textId="77777777" w:rsidR="006E35D0" w:rsidRPr="00FB2A22" w:rsidRDefault="006E35D0" w:rsidP="00D82C33">
            <w:pPr>
              <w:jc w:val="center"/>
              <w:rPr>
                <w:rFonts w:ascii="Calibri" w:hAnsi="Calibri" w:cstheme="majorHAnsi"/>
                <w:noProof/>
                <w:color w:val="000000" w:themeColor="text1"/>
              </w:rPr>
            </w:pPr>
            <w:r w:rsidRPr="00FB2A22">
              <w:rPr>
                <w:rFonts w:ascii="Calibri" w:hAnsi="Calibri" w:cstheme="majorHAnsi"/>
                <w:noProof/>
                <w:color w:val="000000" w:themeColor="text1"/>
              </w:rPr>
              <w:t>X</w:t>
            </w:r>
          </w:p>
        </w:tc>
        <w:tc>
          <w:tcPr>
            <w:tcW w:w="4678" w:type="dxa"/>
            <w:gridSpan w:val="4"/>
            <w:vMerge/>
          </w:tcPr>
          <w:p w14:paraId="09F44F72" w14:textId="77777777" w:rsidR="006E35D0" w:rsidRPr="00FB2A22" w:rsidRDefault="006E35D0" w:rsidP="00D82C33">
            <w:pPr>
              <w:rPr>
                <w:rFonts w:ascii="Calibri" w:hAnsi="Calibri" w:cstheme="majorHAnsi"/>
                <w:color w:val="000000" w:themeColor="text1"/>
              </w:rPr>
            </w:pPr>
          </w:p>
        </w:tc>
      </w:tr>
      <w:tr w:rsidR="00FB2A22" w:rsidRPr="00FB2A22" w14:paraId="050B52D2" w14:textId="77777777" w:rsidTr="00D82C33">
        <w:tc>
          <w:tcPr>
            <w:tcW w:w="4106" w:type="dxa"/>
          </w:tcPr>
          <w:p w14:paraId="0040323B" w14:textId="77777777" w:rsidR="006E35D0" w:rsidRPr="00FB2A22" w:rsidRDefault="006E35D0" w:rsidP="00D82C33">
            <w:pPr>
              <w:rPr>
                <w:rFonts w:ascii="Calibri" w:hAnsi="Calibri" w:cstheme="majorHAnsi"/>
                <w:color w:val="000000" w:themeColor="text1"/>
              </w:rPr>
            </w:pPr>
            <w:r w:rsidRPr="00FB2A22">
              <w:rPr>
                <w:rFonts w:ascii="Calibri" w:hAnsi="Calibri" w:cstheme="majorHAnsi"/>
                <w:color w:val="000000" w:themeColor="text1"/>
              </w:rPr>
              <w:t>3 – Does Not Meet Expectations</w:t>
            </w:r>
          </w:p>
        </w:tc>
        <w:tc>
          <w:tcPr>
            <w:tcW w:w="992" w:type="dxa"/>
          </w:tcPr>
          <w:p w14:paraId="39D3A4BA" w14:textId="77777777" w:rsidR="006E35D0" w:rsidRPr="00FB2A22" w:rsidRDefault="006E35D0" w:rsidP="00D82C33">
            <w:pPr>
              <w:rPr>
                <w:rFonts w:ascii="Calibri" w:hAnsi="Calibri" w:cstheme="majorHAnsi"/>
                <w:noProof/>
                <w:color w:val="000000" w:themeColor="text1"/>
              </w:rPr>
            </w:pPr>
          </w:p>
        </w:tc>
        <w:tc>
          <w:tcPr>
            <w:tcW w:w="4678" w:type="dxa"/>
            <w:gridSpan w:val="4"/>
            <w:vMerge/>
          </w:tcPr>
          <w:p w14:paraId="07633C42" w14:textId="77777777" w:rsidR="006E35D0" w:rsidRPr="00FB2A22" w:rsidRDefault="006E35D0" w:rsidP="00D82C33">
            <w:pPr>
              <w:rPr>
                <w:rFonts w:ascii="Calibri" w:hAnsi="Calibri" w:cstheme="majorHAnsi"/>
                <w:color w:val="000000" w:themeColor="text1"/>
              </w:rPr>
            </w:pPr>
          </w:p>
        </w:tc>
      </w:tr>
    </w:tbl>
    <w:p w14:paraId="46BA0F98" w14:textId="77777777" w:rsidR="006E35D0" w:rsidRPr="00FB2A22" w:rsidRDefault="006E35D0">
      <w:pPr>
        <w:rPr>
          <w:rFonts w:ascii="Calibri" w:hAnsi="Calibri"/>
          <w:color w:val="000000" w:themeColor="text1"/>
        </w:rPr>
      </w:pPr>
    </w:p>
    <w:sectPr w:rsidR="006E35D0" w:rsidRPr="00FB2A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AE79A" w14:textId="77777777" w:rsidR="00E45232" w:rsidRDefault="00E45232" w:rsidP="006E35D0">
      <w:r>
        <w:separator/>
      </w:r>
    </w:p>
  </w:endnote>
  <w:endnote w:type="continuationSeparator" w:id="0">
    <w:p w14:paraId="06689655" w14:textId="77777777" w:rsidR="00E45232" w:rsidRDefault="00E45232" w:rsidP="006E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EF993" w14:textId="77777777" w:rsidR="00E45232" w:rsidRDefault="00E45232" w:rsidP="006E35D0">
      <w:r>
        <w:separator/>
      </w:r>
    </w:p>
  </w:footnote>
  <w:footnote w:type="continuationSeparator" w:id="0">
    <w:p w14:paraId="31077816" w14:textId="77777777" w:rsidR="00E45232" w:rsidRDefault="00E45232" w:rsidP="006E3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C616E"/>
    <w:multiLevelType w:val="hybridMultilevel"/>
    <w:tmpl w:val="0808896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10BDF"/>
    <w:multiLevelType w:val="hybridMultilevel"/>
    <w:tmpl w:val="BF3E4270"/>
    <w:lvl w:ilvl="0" w:tplc="80F23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37BD5"/>
    <w:multiLevelType w:val="hybridMultilevel"/>
    <w:tmpl w:val="FF2837F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D0"/>
    <w:rsid w:val="000D2EE2"/>
    <w:rsid w:val="00491A90"/>
    <w:rsid w:val="004923E0"/>
    <w:rsid w:val="004E34C8"/>
    <w:rsid w:val="00505318"/>
    <w:rsid w:val="006E35D0"/>
    <w:rsid w:val="0083300C"/>
    <w:rsid w:val="00860A68"/>
    <w:rsid w:val="009629BF"/>
    <w:rsid w:val="00A90D0E"/>
    <w:rsid w:val="00A952E9"/>
    <w:rsid w:val="00CA05CC"/>
    <w:rsid w:val="00CE4E1C"/>
    <w:rsid w:val="00E45232"/>
    <w:rsid w:val="00F42991"/>
    <w:rsid w:val="00FB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3C775"/>
  <w15:chartTrackingRefBased/>
  <w15:docId w15:val="{6DFD7619-4B0C-4FE1-A9B5-11EADFA7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5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5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5D0"/>
  </w:style>
  <w:style w:type="paragraph" w:styleId="Footer">
    <w:name w:val="footer"/>
    <w:basedOn w:val="Normal"/>
    <w:link w:val="FooterChar"/>
    <w:uiPriority w:val="99"/>
    <w:unhideWhenUsed/>
    <w:rsid w:val="006E3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5D0"/>
  </w:style>
  <w:style w:type="character" w:customStyle="1" w:styleId="Heading2Char">
    <w:name w:val="Heading 2 Char"/>
    <w:basedOn w:val="DefaultParagraphFont"/>
    <w:link w:val="Heading2"/>
    <w:uiPriority w:val="9"/>
    <w:rsid w:val="006E35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35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rsid w:val="006E35D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A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22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B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372</Words>
  <Characters>2102</Characters>
  <Application>Microsoft Office Word</Application>
  <DocSecurity>0</DocSecurity>
  <Lines>55</Lines>
  <Paragraphs>31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Wilcox Kelly</dc:creator>
  <cp:keywords/>
  <dc:description/>
  <cp:lastModifiedBy>P Krpan</cp:lastModifiedBy>
  <cp:revision>14</cp:revision>
  <dcterms:created xsi:type="dcterms:W3CDTF">2021-04-20T02:57:00Z</dcterms:created>
  <dcterms:modified xsi:type="dcterms:W3CDTF">2021-05-26T15:27:00Z</dcterms:modified>
</cp:coreProperties>
</file>